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BE1" w:rsidRDefault="00FE7BE1" w:rsidP="00217EDC">
      <w:pPr>
        <w:pStyle w:val="Schedule"/>
        <w:jc w:val="left"/>
        <w:rPr>
          <w:rFonts w:ascii="Arial" w:hAnsi="Arial" w:cs="Arial"/>
        </w:rPr>
      </w:pPr>
      <w:r>
        <w:rPr>
          <w:rFonts w:ascii="Arial" w:hAnsi="Arial" w:cs="Arial"/>
        </w:rPr>
        <w:tab/>
        <w:t xml:space="preserve">                                                               Appendix A</w:t>
      </w:r>
    </w:p>
    <w:p w:rsidR="00217EDC" w:rsidRDefault="00217EDC" w:rsidP="00217EDC">
      <w:pPr>
        <w:pStyle w:val="Schedule"/>
        <w:jc w:val="left"/>
        <w:rPr>
          <w:rFonts w:ascii="Arial" w:hAnsi="Arial" w:cs="Arial"/>
        </w:rPr>
      </w:pPr>
      <w:r w:rsidRPr="00BA36B4">
        <w:rPr>
          <w:rFonts w:ascii="Arial" w:hAnsi="Arial" w:cs="Arial"/>
        </w:rPr>
        <w:t>PROPOSALS FOR</w:t>
      </w:r>
      <w:r>
        <w:rPr>
          <w:rFonts w:ascii="Arial" w:hAnsi="Arial" w:cs="Arial"/>
        </w:rPr>
        <w:t xml:space="preserve"> PRESCRIBED AL</w:t>
      </w:r>
      <w:r w:rsidRPr="00BA36B4">
        <w:rPr>
          <w:rFonts w:ascii="Arial" w:hAnsi="Arial" w:cs="Arial"/>
        </w:rPr>
        <w:t>TERATIONS OTHER THAN FOUNDATION PROPOSALS:</w:t>
      </w:r>
      <w:r>
        <w:t xml:space="preserve"> </w:t>
      </w:r>
      <w:r w:rsidRPr="00BA36B4">
        <w:rPr>
          <w:rFonts w:ascii="Arial" w:hAnsi="Arial" w:cs="Arial"/>
        </w:rPr>
        <w:t xml:space="preserve">Information to be included in </w:t>
      </w:r>
      <w:r>
        <w:rPr>
          <w:rFonts w:ascii="Arial" w:hAnsi="Arial" w:cs="Arial"/>
        </w:rPr>
        <w:t>a complete proposal</w:t>
      </w:r>
      <w:r w:rsidRPr="00BA36B4">
        <w:rPr>
          <w:rFonts w:ascii="Arial" w:hAnsi="Arial" w:cs="Arial"/>
        </w:rPr>
        <w:t xml:space="preserve"> </w:t>
      </w:r>
    </w:p>
    <w:p w:rsidR="00217EDC" w:rsidRDefault="00217EDC" w:rsidP="00217EDC">
      <w:pPr>
        <w:rPr>
          <w:i/>
          <w:sz w:val="22"/>
          <w:szCs w:val="22"/>
        </w:rPr>
      </w:pPr>
    </w:p>
    <w:p w:rsidR="00217EDC" w:rsidRDefault="00217EDC" w:rsidP="00217EDC">
      <w:pPr>
        <w:rPr>
          <w:b/>
        </w:rPr>
      </w:pPr>
      <w:r>
        <w:rPr>
          <w:b/>
        </w:rPr>
        <w:t>Extract of Part 1 of Schedule 3 and Part 1 of Schedule 5 to The School Organisation (Prescribed Alterations to Maintained Schools</w:t>
      </w:r>
      <w:proofErr w:type="gramStart"/>
      <w:r>
        <w:rPr>
          <w:b/>
        </w:rPr>
        <w:t>)(</w:t>
      </w:r>
      <w:proofErr w:type="gramEnd"/>
      <w:smartTag w:uri="urn:schemas-microsoft-com:office:smarttags" w:element="country-region">
        <w:smartTag w:uri="urn:schemas-microsoft-com:office:smarttags" w:element="place">
          <w:r>
            <w:rPr>
              <w:b/>
            </w:rPr>
            <w:t>England</w:t>
          </w:r>
        </w:smartTag>
      </w:smartTag>
      <w:r>
        <w:rPr>
          <w:b/>
        </w:rPr>
        <w:t>) Regulations 2007 (as amended):</w:t>
      </w:r>
    </w:p>
    <w:p w:rsidR="00217EDC" w:rsidRPr="00BA36B4" w:rsidRDefault="00217EDC" w:rsidP="00217EDC">
      <w:pPr>
        <w:pStyle w:val="H1"/>
        <w:jc w:val="left"/>
        <w:outlineLvl w:val="0"/>
        <w:rPr>
          <w:rFonts w:ascii="Arial" w:hAnsi="Arial" w:cs="Arial"/>
        </w:rPr>
      </w:pPr>
      <w:r w:rsidRPr="008810E5">
        <w:rPr>
          <w:rFonts w:ascii="Arial" w:hAnsi="Arial" w:cs="Arial"/>
          <w:u w:val="single"/>
        </w:rPr>
        <w:t xml:space="preserve">In respect of </w:t>
      </w:r>
      <w:r>
        <w:rPr>
          <w:rFonts w:ascii="Arial" w:hAnsi="Arial" w:cs="Arial"/>
          <w:u w:val="single"/>
        </w:rPr>
        <w:t>a</w:t>
      </w:r>
      <w:r w:rsidRPr="008810E5">
        <w:rPr>
          <w:rFonts w:ascii="Arial" w:hAnsi="Arial" w:cs="Arial"/>
          <w:u w:val="single"/>
        </w:rPr>
        <w:t xml:space="preserve"> Governing Body Proposal</w:t>
      </w:r>
      <w:r>
        <w:rPr>
          <w:rFonts w:ascii="Arial" w:hAnsi="Arial" w:cs="Arial"/>
        </w:rPr>
        <w:t xml:space="preserve">: </w:t>
      </w:r>
      <w:r w:rsidRPr="00BA36B4">
        <w:rPr>
          <w:rFonts w:ascii="Arial" w:hAnsi="Arial" w:cs="Arial"/>
        </w:rPr>
        <w:t>School and governing body’s details</w:t>
      </w:r>
    </w:p>
    <w:p w:rsidR="00217EDC" w:rsidRDefault="00217EDC" w:rsidP="00217EDC">
      <w:pPr>
        <w:pStyle w:val="N1"/>
        <w:numPr>
          <w:ilvl w:val="0"/>
          <w:numId w:val="7"/>
        </w:numPr>
        <w:jc w:val="left"/>
        <w:rPr>
          <w:rFonts w:ascii="Arial" w:hAnsi="Arial" w:cs="Arial"/>
        </w:rPr>
      </w:pPr>
      <w:r w:rsidRPr="00BA36B4">
        <w:rPr>
          <w:rFonts w:ascii="Arial" w:hAnsi="Arial" w:cs="Arial"/>
        </w:rPr>
        <w:t> The name, address and category of the school for which the governing body are publishing the proposals.</w:t>
      </w:r>
    </w:p>
    <w:tbl>
      <w:tblPr>
        <w:tblW w:w="0" w:type="auto"/>
        <w:tblLook w:val="01E0"/>
      </w:tblPr>
      <w:tblGrid>
        <w:gridCol w:w="8528"/>
      </w:tblGrid>
      <w:tr w:rsidR="00217EDC" w:rsidTr="00E91F91">
        <w:tc>
          <w:tcPr>
            <w:tcW w:w="8528" w:type="dxa"/>
          </w:tcPr>
          <w:p w:rsidR="00217EDC" w:rsidRPr="000B2927" w:rsidRDefault="00217EDC" w:rsidP="00E91F91">
            <w:pPr>
              <w:pStyle w:val="N2"/>
              <w:numPr>
                <w:ilvl w:val="0"/>
                <w:numId w:val="0"/>
              </w:numPr>
              <w:ind w:left="360"/>
              <w:jc w:val="left"/>
              <w:rPr>
                <w:lang w:eastAsia="en-GB"/>
              </w:rPr>
            </w:pPr>
          </w:p>
          <w:tbl>
            <w:tblPr>
              <w:tblStyle w:val="TableGrid"/>
              <w:tblW w:w="0" w:type="auto"/>
              <w:tblLook w:val="01E0"/>
            </w:tblPr>
            <w:tblGrid>
              <w:gridCol w:w="8302"/>
            </w:tblGrid>
            <w:tr w:rsidR="00217EDC" w:rsidTr="00E91F91">
              <w:tc>
                <w:tcPr>
                  <w:tcW w:w="8528" w:type="dxa"/>
                </w:tcPr>
                <w:p w:rsidR="00217EDC" w:rsidRDefault="000F042B" w:rsidP="00E91F91">
                  <w:pPr>
                    <w:pStyle w:val="N2"/>
                    <w:numPr>
                      <w:ilvl w:val="0"/>
                      <w:numId w:val="0"/>
                    </w:numPr>
                    <w:jc w:val="left"/>
                    <w:rPr>
                      <w:lang w:eastAsia="en-GB"/>
                    </w:rPr>
                  </w:pPr>
                  <w:r>
                    <w:rPr>
                      <w:lang w:eastAsia="en-GB"/>
                    </w:rPr>
                    <w:t>Our Lady and St. Gerard’s RC Primary School</w:t>
                  </w:r>
                </w:p>
                <w:p w:rsidR="000F042B" w:rsidRDefault="000F042B" w:rsidP="00E91F91">
                  <w:pPr>
                    <w:pStyle w:val="N2"/>
                    <w:numPr>
                      <w:ilvl w:val="0"/>
                      <w:numId w:val="0"/>
                    </w:numPr>
                    <w:jc w:val="left"/>
                    <w:rPr>
                      <w:lang w:eastAsia="en-GB"/>
                    </w:rPr>
                  </w:pPr>
                  <w:r>
                    <w:rPr>
                      <w:lang w:eastAsia="en-GB"/>
                    </w:rPr>
                    <w:t>Lourdes Avenue</w:t>
                  </w:r>
                </w:p>
                <w:p w:rsidR="000F042B" w:rsidRDefault="000F042B" w:rsidP="00E91F91">
                  <w:pPr>
                    <w:pStyle w:val="N2"/>
                    <w:numPr>
                      <w:ilvl w:val="0"/>
                      <w:numId w:val="0"/>
                    </w:numPr>
                    <w:jc w:val="left"/>
                    <w:rPr>
                      <w:lang w:eastAsia="en-GB"/>
                    </w:rPr>
                  </w:pPr>
                  <w:proofErr w:type="spellStart"/>
                  <w:r>
                    <w:rPr>
                      <w:lang w:eastAsia="en-GB"/>
                    </w:rPr>
                    <w:t>Lostock</w:t>
                  </w:r>
                  <w:proofErr w:type="spellEnd"/>
                  <w:r>
                    <w:rPr>
                      <w:lang w:eastAsia="en-GB"/>
                    </w:rPr>
                    <w:t xml:space="preserve"> Hall</w:t>
                  </w:r>
                </w:p>
                <w:p w:rsidR="000F042B" w:rsidRDefault="000F042B" w:rsidP="00E91F91">
                  <w:pPr>
                    <w:pStyle w:val="N2"/>
                    <w:numPr>
                      <w:ilvl w:val="0"/>
                      <w:numId w:val="0"/>
                    </w:numPr>
                    <w:jc w:val="left"/>
                    <w:rPr>
                      <w:lang w:eastAsia="en-GB"/>
                    </w:rPr>
                  </w:pPr>
                  <w:r>
                    <w:rPr>
                      <w:lang w:eastAsia="en-GB"/>
                    </w:rPr>
                    <w:t>PR5 5TB</w:t>
                  </w:r>
                </w:p>
                <w:p w:rsidR="000F042B" w:rsidRDefault="000F042B" w:rsidP="00E91F91">
                  <w:pPr>
                    <w:pStyle w:val="N2"/>
                    <w:numPr>
                      <w:ilvl w:val="0"/>
                      <w:numId w:val="0"/>
                    </w:numPr>
                    <w:jc w:val="left"/>
                    <w:rPr>
                      <w:lang w:eastAsia="en-GB"/>
                    </w:rPr>
                  </w:pPr>
                  <w:r>
                    <w:rPr>
                      <w:lang w:eastAsia="en-GB"/>
                    </w:rPr>
                    <w:t>(Voluntary Aided)</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8810E5">
        <w:rPr>
          <w:rFonts w:ascii="Arial" w:hAnsi="Arial" w:cs="Arial"/>
          <w:u w:val="single"/>
        </w:rPr>
        <w:t>In respect of an LEA Proposal</w:t>
      </w:r>
      <w:r>
        <w:rPr>
          <w:rFonts w:ascii="Arial" w:hAnsi="Arial" w:cs="Arial"/>
        </w:rPr>
        <w:t xml:space="preserve">: </w:t>
      </w:r>
      <w:r w:rsidRPr="00C96BA8">
        <w:rPr>
          <w:rFonts w:ascii="Arial" w:hAnsi="Arial" w:cs="Arial"/>
        </w:rPr>
        <w:t>School and local education authority details</w:t>
      </w:r>
    </w:p>
    <w:p w:rsidR="00217EDC" w:rsidRDefault="00217EDC" w:rsidP="00217EDC">
      <w:pPr>
        <w:pStyle w:val="N1"/>
        <w:numPr>
          <w:ilvl w:val="0"/>
          <w:numId w:val="0"/>
        </w:numPr>
        <w:ind w:left="180"/>
        <w:jc w:val="left"/>
        <w:rPr>
          <w:rFonts w:ascii="Arial" w:hAnsi="Arial" w:cs="Arial"/>
        </w:rPr>
      </w:pPr>
      <w:r w:rsidRPr="00775380">
        <w:rPr>
          <w:rFonts w:ascii="Arial" w:hAnsi="Arial" w:cs="Arial"/>
          <w:b/>
        </w:rPr>
        <w:t>1.</w:t>
      </w:r>
      <w:r w:rsidRPr="00C96BA8">
        <w:rPr>
          <w:rFonts w:ascii="Arial" w:hAnsi="Arial" w:cs="Arial"/>
        </w:rPr>
        <w:t xml:space="preserve"> The name, address and category of the </w:t>
      </w:r>
      <w:proofErr w:type="gramStart"/>
      <w:r w:rsidRPr="00C96BA8">
        <w:rPr>
          <w:rFonts w:ascii="Arial" w:hAnsi="Arial" w:cs="Arial"/>
        </w:rPr>
        <w:t>school .</w:t>
      </w:r>
      <w:proofErr w:type="gramEnd"/>
    </w:p>
    <w:tbl>
      <w:tblPr>
        <w:tblW w:w="0" w:type="auto"/>
        <w:tblLook w:val="01E0"/>
      </w:tblPr>
      <w:tblGrid>
        <w:gridCol w:w="8528"/>
      </w:tblGrid>
      <w:tr w:rsidR="00217EDC" w:rsidTr="00E91F91">
        <w:tc>
          <w:tcPr>
            <w:tcW w:w="8528" w:type="dxa"/>
          </w:tcPr>
          <w:p w:rsidR="00217EDC" w:rsidRPr="000B2927" w:rsidRDefault="00217EDC" w:rsidP="00E91F91">
            <w:pPr>
              <w:pStyle w:val="N2"/>
              <w:numPr>
                <w:ilvl w:val="0"/>
                <w:numId w:val="0"/>
              </w:numPr>
              <w:ind w:left="360"/>
              <w:jc w:val="left"/>
              <w:rPr>
                <w:lang w:eastAsia="en-GB"/>
              </w:rPr>
            </w:pPr>
          </w:p>
          <w:tbl>
            <w:tblPr>
              <w:tblStyle w:val="TableGrid"/>
              <w:tblW w:w="0" w:type="auto"/>
              <w:tblLook w:val="01E0"/>
            </w:tblPr>
            <w:tblGrid>
              <w:gridCol w:w="8302"/>
            </w:tblGrid>
            <w:tr w:rsidR="00217EDC" w:rsidTr="00E91F91">
              <w:tc>
                <w:tcPr>
                  <w:tcW w:w="8528" w:type="dxa"/>
                </w:tcPr>
                <w:p w:rsidR="00217EDC" w:rsidRDefault="00217EDC" w:rsidP="00E91F91">
                  <w:pPr>
                    <w:pStyle w:val="N2"/>
                    <w:numPr>
                      <w:ilvl w:val="0"/>
                      <w:numId w:val="0"/>
                    </w:numPr>
                    <w:jc w:val="left"/>
                    <w:rPr>
                      <w:lang w:eastAsia="en-GB"/>
                    </w:rPr>
                  </w:pP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Implementation and any proposed stages for implementation</w:t>
      </w:r>
    </w:p>
    <w:p w:rsidR="00217EDC" w:rsidRDefault="00217EDC" w:rsidP="00217EDC">
      <w:pPr>
        <w:pStyle w:val="N1"/>
        <w:jc w:val="left"/>
        <w:rPr>
          <w:rFonts w:ascii="Arial" w:hAnsi="Arial" w:cs="Arial"/>
        </w:rPr>
      </w:pPr>
      <w:r w:rsidRPr="00C96BA8">
        <w:rPr>
          <w:rFonts w:ascii="Arial" w:hAnsi="Arial" w:cs="Arial"/>
        </w:rPr>
        <w:t> The date on which the proposals are planned to be implemented, and if they are to be implemented in stages, a description of what is planned for each stage, and the number of stages intended and the dates of each stage.</w:t>
      </w:r>
    </w:p>
    <w:p w:rsidR="00217EDC" w:rsidRPr="000B2927" w:rsidRDefault="00217EDC" w:rsidP="00217EDC">
      <w:pPr>
        <w:pStyle w:val="N2"/>
        <w:numPr>
          <w:ilvl w:val="0"/>
          <w:numId w:val="0"/>
        </w:numPr>
        <w:ind w:left="360"/>
        <w:jc w:val="left"/>
        <w:rPr>
          <w:lang w:eastAsia="en-GB"/>
        </w:rPr>
      </w:pPr>
    </w:p>
    <w:tbl>
      <w:tblPr>
        <w:tblStyle w:val="TableGrid"/>
        <w:tblW w:w="0" w:type="auto"/>
        <w:tblLook w:val="01E0"/>
      </w:tblPr>
      <w:tblGrid>
        <w:gridCol w:w="8528"/>
      </w:tblGrid>
      <w:tr w:rsidR="00217EDC" w:rsidTr="00E91F91">
        <w:tc>
          <w:tcPr>
            <w:tcW w:w="8528" w:type="dxa"/>
          </w:tcPr>
          <w:p w:rsidR="00217EDC" w:rsidRDefault="000F042B" w:rsidP="00E91F91">
            <w:pPr>
              <w:pStyle w:val="N2"/>
              <w:numPr>
                <w:ilvl w:val="0"/>
                <w:numId w:val="0"/>
              </w:numPr>
              <w:jc w:val="left"/>
              <w:rPr>
                <w:lang w:eastAsia="en-GB"/>
              </w:rPr>
            </w:pPr>
            <w:r>
              <w:rPr>
                <w:lang w:eastAsia="en-GB"/>
              </w:rPr>
              <w:t>The planned proposals will be implemented fully on 22</w:t>
            </w:r>
            <w:r w:rsidRPr="000F042B">
              <w:rPr>
                <w:vertAlign w:val="superscript"/>
                <w:lang w:eastAsia="en-GB"/>
              </w:rPr>
              <w:t>nd</w:t>
            </w:r>
            <w:r>
              <w:rPr>
                <w:lang w:eastAsia="en-GB"/>
              </w:rPr>
              <w:t xml:space="preserve"> April 2014.</w:t>
            </w:r>
          </w:p>
          <w:p w:rsidR="00217EDC" w:rsidRDefault="00217EDC" w:rsidP="00E91F91">
            <w:pPr>
              <w:pStyle w:val="N2"/>
              <w:numPr>
                <w:ilvl w:val="0"/>
                <w:numId w:val="0"/>
              </w:numPr>
              <w:jc w:val="left"/>
              <w:rPr>
                <w:lang w:eastAsia="en-GB"/>
              </w:rPr>
            </w:pPr>
          </w:p>
        </w:tc>
      </w:tr>
    </w:tbl>
    <w:tbl>
      <w:tblPr>
        <w:tblW w:w="0" w:type="auto"/>
        <w:tblLook w:val="01E0"/>
      </w:tblPr>
      <w:tblGrid>
        <w:gridCol w:w="8528"/>
      </w:tblGrid>
      <w:tr w:rsidR="00217EDC" w:rsidTr="00E91F91">
        <w:tc>
          <w:tcPr>
            <w:tcW w:w="8528" w:type="dxa"/>
          </w:tcPr>
          <w:p w:rsidR="00217EDC" w:rsidRDefault="00217EDC" w:rsidP="00E91F91">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Objections and comments</w:t>
      </w:r>
    </w:p>
    <w:p w:rsidR="00217EDC" w:rsidRPr="00C96BA8" w:rsidRDefault="00217EDC" w:rsidP="00217EDC">
      <w:pPr>
        <w:pStyle w:val="N1"/>
        <w:jc w:val="left"/>
        <w:rPr>
          <w:rFonts w:ascii="Arial" w:hAnsi="Arial" w:cs="Arial"/>
        </w:rPr>
      </w:pPr>
      <w:r w:rsidRPr="00C96BA8">
        <w:rPr>
          <w:rFonts w:ascii="Arial" w:hAnsi="Arial" w:cs="Arial"/>
        </w:rPr>
        <w:t> A statement explaining the procedure for making representations, including</w:t>
      </w:r>
      <w:r>
        <w:rPr>
          <w:rFonts w:ascii="Arial" w:hAnsi="Arial" w:cs="Arial"/>
        </w:rPr>
        <w:t xml:space="preserve"> </w:t>
      </w:r>
      <w:r w:rsidRPr="00C96BA8">
        <w:rPr>
          <w:rFonts w:ascii="Arial" w:hAnsi="Arial" w:cs="Arial"/>
        </w:rPr>
        <w:t>—</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date </w:t>
      </w:r>
      <w:r>
        <w:rPr>
          <w:rFonts w:ascii="Arial" w:hAnsi="Arial" w:cs="Arial"/>
        </w:rPr>
        <w:t xml:space="preserve">prescribed in accordance with paragraph 29 of Schedule 3 (GB proposals)/Schedule 5 (LA proposals) of The School Organisation (Prescribed Alterations to Maintained Schools) (England) Regulations 2007 (as amended), </w:t>
      </w:r>
      <w:r w:rsidRPr="00C96BA8">
        <w:rPr>
          <w:rFonts w:ascii="Arial" w:hAnsi="Arial" w:cs="Arial"/>
        </w:rPr>
        <w:t>by which objections or comments should be sent to the local education authority; and</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lastRenderedPageBreak/>
        <w:t>the</w:t>
      </w:r>
      <w:proofErr w:type="gramEnd"/>
      <w:r w:rsidRPr="00C96BA8">
        <w:rPr>
          <w:rFonts w:ascii="Arial" w:hAnsi="Arial" w:cs="Arial"/>
        </w:rPr>
        <w:t xml:space="preserve"> address of the authority to which objections or comments should be sent.</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99434A" w:rsidP="00E91F91">
                  <w:pPr>
                    <w:pStyle w:val="N2"/>
                    <w:numPr>
                      <w:ilvl w:val="0"/>
                      <w:numId w:val="0"/>
                    </w:numPr>
                    <w:jc w:val="left"/>
                    <w:rPr>
                      <w:lang w:eastAsia="en-GB"/>
                    </w:rPr>
                  </w:pPr>
                  <w:r>
                    <w:rPr>
                      <w:lang w:eastAsia="en-GB"/>
                    </w:rPr>
                    <w:t>The proposal was published on Monday 11</w:t>
                  </w:r>
                  <w:r w:rsidRPr="0099434A">
                    <w:rPr>
                      <w:vertAlign w:val="superscript"/>
                      <w:lang w:eastAsia="en-GB"/>
                    </w:rPr>
                    <w:t>th</w:t>
                  </w:r>
                  <w:r>
                    <w:rPr>
                      <w:lang w:eastAsia="en-GB"/>
                    </w:rPr>
                    <w:t xml:space="preserve"> November 2013.</w:t>
                  </w:r>
                </w:p>
                <w:p w:rsidR="0099434A" w:rsidRDefault="0099434A" w:rsidP="00E91F91">
                  <w:pPr>
                    <w:pStyle w:val="N2"/>
                    <w:numPr>
                      <w:ilvl w:val="0"/>
                      <w:numId w:val="0"/>
                    </w:numPr>
                    <w:jc w:val="left"/>
                    <w:rPr>
                      <w:lang w:eastAsia="en-GB"/>
                    </w:rPr>
                  </w:pPr>
                  <w:r>
                    <w:rPr>
                      <w:lang w:eastAsia="en-GB"/>
                    </w:rPr>
                    <w:t>The published notice clearly states that objections and comments must be made within six weeks of the date of publication.</w:t>
                  </w:r>
                  <w:r w:rsidR="00880352">
                    <w:rPr>
                      <w:lang w:eastAsia="en-GB"/>
                    </w:rPr>
                    <w:t xml:space="preserve"> </w:t>
                  </w:r>
                </w:p>
                <w:p w:rsidR="0099434A" w:rsidRDefault="0099434A" w:rsidP="00E91F91">
                  <w:pPr>
                    <w:pStyle w:val="N2"/>
                    <w:numPr>
                      <w:ilvl w:val="0"/>
                      <w:numId w:val="0"/>
                    </w:numPr>
                    <w:jc w:val="left"/>
                    <w:rPr>
                      <w:lang w:eastAsia="en-GB"/>
                    </w:rPr>
                  </w:pPr>
                  <w:r>
                    <w:rPr>
                      <w:lang w:eastAsia="en-GB"/>
                    </w:rPr>
                    <w:t xml:space="preserve">Objections and comments should be </w:t>
                  </w:r>
                  <w:r w:rsidR="00880352">
                    <w:rPr>
                      <w:lang w:eastAsia="en-GB"/>
                    </w:rPr>
                    <w:t>sent to:</w:t>
                  </w:r>
                </w:p>
                <w:p w:rsidR="00880352" w:rsidRDefault="00880352" w:rsidP="00E91F91">
                  <w:pPr>
                    <w:pStyle w:val="N2"/>
                    <w:numPr>
                      <w:ilvl w:val="0"/>
                      <w:numId w:val="0"/>
                    </w:numPr>
                    <w:jc w:val="left"/>
                    <w:rPr>
                      <w:lang w:eastAsia="en-GB"/>
                    </w:rPr>
                  </w:pPr>
                  <w:r>
                    <w:rPr>
                      <w:lang w:eastAsia="en-GB"/>
                    </w:rPr>
                    <w:t>Ms L Taylor</w:t>
                  </w:r>
                </w:p>
                <w:p w:rsidR="00880352" w:rsidRDefault="00880352" w:rsidP="00E91F91">
                  <w:pPr>
                    <w:pStyle w:val="N2"/>
                    <w:numPr>
                      <w:ilvl w:val="0"/>
                      <w:numId w:val="0"/>
                    </w:numPr>
                    <w:jc w:val="left"/>
                    <w:rPr>
                      <w:lang w:eastAsia="en-GB"/>
                    </w:rPr>
                  </w:pPr>
                  <w:r>
                    <w:rPr>
                      <w:lang w:eastAsia="en-GB"/>
                    </w:rPr>
                    <w:t>Interim Executive Director of Children’s Services</w:t>
                  </w:r>
                </w:p>
                <w:p w:rsidR="00880352" w:rsidRDefault="00880352" w:rsidP="00E91F91">
                  <w:pPr>
                    <w:pStyle w:val="N2"/>
                    <w:numPr>
                      <w:ilvl w:val="0"/>
                      <w:numId w:val="0"/>
                    </w:numPr>
                    <w:jc w:val="left"/>
                    <w:rPr>
                      <w:lang w:eastAsia="en-GB"/>
                    </w:rPr>
                  </w:pPr>
                  <w:r>
                    <w:rPr>
                      <w:lang w:eastAsia="en-GB"/>
                    </w:rPr>
                    <w:t>Lancashire County Council</w:t>
                  </w:r>
                </w:p>
                <w:p w:rsidR="00880352" w:rsidRDefault="00880352" w:rsidP="00E91F91">
                  <w:pPr>
                    <w:pStyle w:val="N2"/>
                    <w:numPr>
                      <w:ilvl w:val="0"/>
                      <w:numId w:val="0"/>
                    </w:numPr>
                    <w:jc w:val="left"/>
                    <w:rPr>
                      <w:lang w:eastAsia="en-GB"/>
                    </w:rPr>
                  </w:pPr>
                  <w:r>
                    <w:rPr>
                      <w:lang w:eastAsia="en-GB"/>
                    </w:rPr>
                    <w:t>PO Box 61</w:t>
                  </w:r>
                </w:p>
                <w:p w:rsidR="00880352" w:rsidRDefault="00880352" w:rsidP="00E91F91">
                  <w:pPr>
                    <w:pStyle w:val="N2"/>
                    <w:numPr>
                      <w:ilvl w:val="0"/>
                      <w:numId w:val="0"/>
                    </w:numPr>
                    <w:jc w:val="left"/>
                    <w:rPr>
                      <w:lang w:eastAsia="en-GB"/>
                    </w:rPr>
                  </w:pPr>
                  <w:r>
                    <w:rPr>
                      <w:lang w:eastAsia="en-GB"/>
                    </w:rPr>
                    <w:t>County Hall</w:t>
                  </w:r>
                </w:p>
                <w:p w:rsidR="00880352" w:rsidRDefault="00880352" w:rsidP="00E91F91">
                  <w:pPr>
                    <w:pStyle w:val="N2"/>
                    <w:numPr>
                      <w:ilvl w:val="0"/>
                      <w:numId w:val="0"/>
                    </w:numPr>
                    <w:jc w:val="left"/>
                    <w:rPr>
                      <w:lang w:eastAsia="en-GB"/>
                    </w:rPr>
                  </w:pPr>
                  <w:r>
                    <w:rPr>
                      <w:lang w:eastAsia="en-GB"/>
                    </w:rPr>
                    <w:t xml:space="preserve">Preston </w:t>
                  </w:r>
                </w:p>
                <w:p w:rsidR="00880352" w:rsidRDefault="00880352" w:rsidP="00E91F91">
                  <w:pPr>
                    <w:pStyle w:val="N2"/>
                    <w:numPr>
                      <w:ilvl w:val="0"/>
                      <w:numId w:val="0"/>
                    </w:numPr>
                    <w:jc w:val="left"/>
                    <w:rPr>
                      <w:lang w:eastAsia="en-GB"/>
                    </w:rPr>
                  </w:pPr>
                  <w:r>
                    <w:rPr>
                      <w:lang w:eastAsia="en-GB"/>
                    </w:rPr>
                    <w:t xml:space="preserve">Lancashire </w:t>
                  </w:r>
                </w:p>
                <w:p w:rsidR="00880352" w:rsidRDefault="00880352" w:rsidP="00E91F91">
                  <w:pPr>
                    <w:pStyle w:val="N2"/>
                    <w:numPr>
                      <w:ilvl w:val="0"/>
                      <w:numId w:val="0"/>
                    </w:numPr>
                    <w:jc w:val="left"/>
                    <w:rPr>
                      <w:lang w:eastAsia="en-GB"/>
                    </w:rPr>
                  </w:pPr>
                  <w:r>
                    <w:rPr>
                      <w:lang w:eastAsia="en-GB"/>
                    </w:rPr>
                    <w:t>PR1 8RJ</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Alteration description</w:t>
      </w:r>
    </w:p>
    <w:p w:rsidR="00217EDC" w:rsidRDefault="00217EDC" w:rsidP="00217EDC">
      <w:pPr>
        <w:pStyle w:val="N1"/>
        <w:jc w:val="left"/>
        <w:rPr>
          <w:rFonts w:ascii="Arial" w:hAnsi="Arial" w:cs="Arial"/>
        </w:rPr>
      </w:pPr>
      <w:r w:rsidRPr="00C96BA8">
        <w:rPr>
          <w:rFonts w:ascii="Arial" w:hAnsi="Arial" w:cs="Arial"/>
        </w:rPr>
        <w:t> A description of the proposed alteration and in the case of special school proposals, a description of the current special needs provision.</w:t>
      </w:r>
    </w:p>
    <w:p w:rsidR="00217EDC" w:rsidRPr="00D3354E" w:rsidRDefault="00217EDC" w:rsidP="00217EDC">
      <w:pPr>
        <w:pStyle w:val="N2"/>
        <w:numPr>
          <w:ilvl w:val="0"/>
          <w:numId w:val="0"/>
        </w:numPr>
        <w:ind w:left="720" w:hanging="360"/>
      </w:pPr>
    </w:p>
    <w:tbl>
      <w:tblPr>
        <w:tblStyle w:val="TableGrid"/>
        <w:tblW w:w="0" w:type="auto"/>
        <w:tblLook w:val="01E0"/>
      </w:tblPr>
      <w:tblGrid>
        <w:gridCol w:w="8528"/>
      </w:tblGrid>
      <w:tr w:rsidR="00217EDC" w:rsidTr="00E91F91">
        <w:tc>
          <w:tcPr>
            <w:tcW w:w="8528" w:type="dxa"/>
          </w:tcPr>
          <w:p w:rsidR="00796A1F" w:rsidRDefault="00796A1F" w:rsidP="00E91F91">
            <w:pPr>
              <w:pStyle w:val="N2"/>
              <w:numPr>
                <w:ilvl w:val="0"/>
                <w:numId w:val="0"/>
              </w:numPr>
              <w:jc w:val="left"/>
              <w:rPr>
                <w:lang w:eastAsia="en-GB"/>
              </w:rPr>
            </w:pPr>
            <w:r>
              <w:rPr>
                <w:lang w:eastAsia="en-GB"/>
              </w:rPr>
              <w:t xml:space="preserve">To extend the age range of Our Lady and St. Gerard’s RC Primary School from 4- 11 years to </w:t>
            </w:r>
          </w:p>
          <w:p w:rsidR="00217EDC" w:rsidRDefault="00796A1F" w:rsidP="00E91F91">
            <w:pPr>
              <w:pStyle w:val="N2"/>
              <w:numPr>
                <w:ilvl w:val="0"/>
                <w:numId w:val="0"/>
              </w:numPr>
              <w:jc w:val="left"/>
              <w:rPr>
                <w:lang w:eastAsia="en-GB"/>
              </w:rPr>
            </w:pPr>
            <w:r>
              <w:rPr>
                <w:lang w:eastAsia="en-GB"/>
              </w:rPr>
              <w:t>3 -11 years to create a full primary school with a nursery class.</w:t>
            </w:r>
          </w:p>
          <w:p w:rsidR="00796A1F" w:rsidRDefault="00796A1F" w:rsidP="00E91F91">
            <w:pPr>
              <w:pStyle w:val="N2"/>
              <w:numPr>
                <w:ilvl w:val="0"/>
                <w:numId w:val="0"/>
              </w:numPr>
              <w:jc w:val="left"/>
              <w:rPr>
                <w:lang w:eastAsia="en-GB"/>
              </w:rPr>
            </w:pPr>
          </w:p>
          <w:p w:rsidR="00796A1F" w:rsidRDefault="00796A1F" w:rsidP="00E91F91">
            <w:pPr>
              <w:pStyle w:val="N2"/>
              <w:numPr>
                <w:ilvl w:val="0"/>
                <w:numId w:val="0"/>
              </w:numPr>
              <w:jc w:val="left"/>
              <w:rPr>
                <w:lang w:eastAsia="en-GB"/>
              </w:rPr>
            </w:pPr>
            <w:r>
              <w:rPr>
                <w:lang w:eastAsia="en-GB"/>
              </w:rPr>
              <w:t>The proposal is to extend the age range of the school so that we can create a nursery class offering 30 full time equivalent nursery places.</w:t>
            </w:r>
          </w:p>
          <w:p w:rsidR="00796A1F" w:rsidRDefault="00796A1F" w:rsidP="00E91F91">
            <w:pPr>
              <w:pStyle w:val="N2"/>
              <w:numPr>
                <w:ilvl w:val="0"/>
                <w:numId w:val="0"/>
              </w:numPr>
              <w:jc w:val="left"/>
              <w:rPr>
                <w:lang w:eastAsia="en-GB"/>
              </w:rPr>
            </w:pPr>
          </w:p>
          <w:p w:rsidR="00217EDC" w:rsidRDefault="00805314" w:rsidP="00E91F91">
            <w:pPr>
              <w:pStyle w:val="N2"/>
              <w:numPr>
                <w:ilvl w:val="0"/>
                <w:numId w:val="0"/>
              </w:numPr>
              <w:jc w:val="left"/>
              <w:rPr>
                <w:lang w:eastAsia="en-GB"/>
              </w:rPr>
            </w:pPr>
            <w:r>
              <w:rPr>
                <w:lang w:eastAsia="en-GB"/>
              </w:rPr>
              <w:t>Currently 3 year olds attend a privately run pre-school within the school buildings.  The governing body now wishes to effectively take over the provision.</w:t>
            </w:r>
          </w:p>
        </w:tc>
      </w:tr>
    </w:tbl>
    <w:p w:rsidR="00217EDC" w:rsidRPr="00C96BA8" w:rsidRDefault="00217EDC" w:rsidP="00217EDC">
      <w:pPr>
        <w:pStyle w:val="H1"/>
        <w:jc w:val="left"/>
        <w:outlineLvl w:val="0"/>
        <w:rPr>
          <w:rFonts w:ascii="Arial" w:hAnsi="Arial" w:cs="Arial"/>
        </w:rPr>
      </w:pPr>
      <w:r w:rsidRPr="00C96BA8">
        <w:rPr>
          <w:rFonts w:ascii="Arial" w:hAnsi="Arial" w:cs="Arial"/>
        </w:rPr>
        <w:t>School capacity</w:t>
      </w:r>
    </w:p>
    <w:p w:rsidR="00217EDC" w:rsidRPr="00C96BA8" w:rsidRDefault="00217EDC" w:rsidP="00217EDC">
      <w:pPr>
        <w:pStyle w:val="N1"/>
        <w:jc w:val="left"/>
        <w:rPr>
          <w:rFonts w:ascii="Arial" w:hAnsi="Arial" w:cs="Arial"/>
        </w:rPr>
      </w:pPr>
      <w:r w:rsidRPr="00C96BA8">
        <w:rPr>
          <w:rFonts w:ascii="Arial" w:hAnsi="Arial" w:cs="Arial"/>
        </w:rPr>
        <w:t>—</w:t>
      </w:r>
      <w:r>
        <w:rPr>
          <w:rFonts w:ascii="Arial" w:hAnsi="Arial" w:cs="Arial"/>
        </w:rPr>
        <w:t>(1)</w:t>
      </w:r>
      <w:r w:rsidRPr="00C96BA8">
        <w:rPr>
          <w:rFonts w:ascii="Arial" w:hAnsi="Arial" w:cs="Arial"/>
        </w:rPr>
        <w:t xml:space="preserve"> Where the alteration is an alteration falling within any of paragraphs 1 to 4, </w:t>
      </w:r>
      <w:r>
        <w:rPr>
          <w:rFonts w:ascii="Arial" w:hAnsi="Arial" w:cs="Arial"/>
        </w:rPr>
        <w:t>8 , 9 and 12-14</w:t>
      </w:r>
      <w:r w:rsidRPr="00C96BA8">
        <w:rPr>
          <w:rFonts w:ascii="Arial" w:hAnsi="Arial" w:cs="Arial"/>
        </w:rPr>
        <w:t xml:space="preserve"> of Schedule </w:t>
      </w:r>
      <w:r>
        <w:rPr>
          <w:rFonts w:ascii="Arial" w:hAnsi="Arial" w:cs="Arial"/>
        </w:rPr>
        <w:t xml:space="preserve">2 (GB proposals)/paragraphs 1-4, 7, 8, 18, 19 and 21 of Schedule </w:t>
      </w:r>
      <w:r w:rsidRPr="00C96BA8">
        <w:rPr>
          <w:rFonts w:ascii="Arial" w:hAnsi="Arial" w:cs="Arial"/>
        </w:rPr>
        <w:t>4</w:t>
      </w:r>
      <w:r w:rsidRPr="00A05B48">
        <w:rPr>
          <w:rFonts w:ascii="Arial" w:hAnsi="Arial" w:cs="Arial"/>
        </w:rPr>
        <w:t xml:space="preserve"> </w:t>
      </w:r>
      <w:r>
        <w:rPr>
          <w:rFonts w:ascii="Arial" w:hAnsi="Arial" w:cs="Arial"/>
        </w:rPr>
        <w:t>(LA proposals) to</w:t>
      </w:r>
      <w:r w:rsidRPr="00BA36B4">
        <w:rPr>
          <w:rFonts w:ascii="Arial" w:hAnsi="Arial" w:cs="Arial"/>
        </w:rPr>
        <w:t xml:space="preserve"> </w:t>
      </w:r>
      <w:r>
        <w:rPr>
          <w:rFonts w:ascii="Arial" w:hAnsi="Arial" w:cs="Arial"/>
        </w:rPr>
        <w:t>The School Organisation (Prescribed Alterations to Maintained Schools) (England) Regulations 2007 (as amended)</w:t>
      </w:r>
      <w:r w:rsidRPr="00C96BA8">
        <w:rPr>
          <w:rFonts w:ascii="Arial" w:hAnsi="Arial" w:cs="Arial"/>
        </w:rPr>
        <w:t>, the proposals  must also include</w:t>
      </w:r>
      <w:r>
        <w:rPr>
          <w:rFonts w:ascii="Arial" w:hAnsi="Arial" w:cs="Arial"/>
        </w:rPr>
        <w:t xml:space="preserve"> </w:t>
      </w:r>
      <w:r w:rsidRPr="00C96BA8">
        <w:rPr>
          <w:rFonts w:ascii="Arial" w:hAnsi="Arial" w:cs="Arial"/>
        </w:rPr>
        <w:t>—</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the current capacity of the school and</w:t>
      </w:r>
      <w:r>
        <w:rPr>
          <w:rFonts w:ascii="Arial" w:hAnsi="Arial" w:cs="Arial"/>
        </w:rPr>
        <w:t>,</w:t>
      </w:r>
      <w:r w:rsidRPr="00C96BA8">
        <w:rPr>
          <w:rFonts w:ascii="Arial" w:hAnsi="Arial" w:cs="Arial"/>
        </w:rPr>
        <w:t xml:space="preserve"> where the proposals will alter the capacity of the school, the proposed capacity of the school after the alteration;</w:t>
      </w:r>
    </w:p>
    <w:p w:rsidR="00217EDC" w:rsidRPr="00D02994" w:rsidRDefault="00217EDC" w:rsidP="00217EDC">
      <w:pPr>
        <w:pStyle w:val="N2"/>
        <w:numPr>
          <w:ilvl w:val="0"/>
          <w:numId w:val="0"/>
        </w:numPr>
        <w:ind w:left="360"/>
        <w:jc w:val="left"/>
        <w:rPr>
          <w:rFonts w:ascii="Arial" w:hAnsi="Arial" w:cs="Arial"/>
          <w:lang w:eastAsia="en-GB"/>
        </w:rPr>
      </w:pPr>
    </w:p>
    <w:tbl>
      <w:tblPr>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52736C" w:rsidP="00E91F91">
                  <w:pPr>
                    <w:pStyle w:val="N2"/>
                    <w:numPr>
                      <w:ilvl w:val="0"/>
                      <w:numId w:val="0"/>
                    </w:numPr>
                    <w:jc w:val="left"/>
                    <w:rPr>
                      <w:lang w:eastAsia="en-GB"/>
                    </w:rPr>
                  </w:pPr>
                  <w:r>
                    <w:rPr>
                      <w:lang w:eastAsia="en-GB"/>
                    </w:rPr>
                    <w:t>The current capacity of the school is 350 pupils.</w:t>
                  </w:r>
                </w:p>
                <w:p w:rsidR="0052736C" w:rsidRDefault="0052736C" w:rsidP="00E91F91">
                  <w:pPr>
                    <w:pStyle w:val="N2"/>
                    <w:numPr>
                      <w:ilvl w:val="0"/>
                      <w:numId w:val="0"/>
                    </w:numPr>
                    <w:jc w:val="left"/>
                    <w:rPr>
                      <w:lang w:eastAsia="en-GB"/>
                    </w:rPr>
                  </w:pPr>
                  <w:r>
                    <w:rPr>
                      <w:lang w:eastAsia="en-GB"/>
                    </w:rPr>
                    <w:t>The proposed capacity of the school is 380 pupils.</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Pr="00D02994" w:rsidRDefault="00217EDC" w:rsidP="00217EDC">
      <w:pPr>
        <w:pStyle w:val="N3"/>
        <w:tabs>
          <w:tab w:val="clear" w:pos="1800"/>
          <w:tab w:val="clear" w:pos="2160"/>
          <w:tab w:val="clear" w:pos="2520"/>
          <w:tab w:val="num" w:pos="737"/>
        </w:tabs>
        <w:ind w:left="737" w:hanging="397"/>
        <w:jc w:val="left"/>
        <w:rPr>
          <w:rFonts w:ascii="Arial" w:hAnsi="Arial" w:cs="Arial"/>
          <w:color w:val="000000"/>
        </w:rPr>
      </w:pPr>
      <w:r w:rsidRPr="00D02994">
        <w:rPr>
          <w:rFonts w:ascii="Arial" w:hAnsi="Arial" w:cs="Arial"/>
          <w:color w:val="000000"/>
        </w:rPr>
        <w:lastRenderedPageBreak/>
        <w:t xml:space="preserve">details of the current number of pupils admitted to the school in each relevant age group, and where this number is to change, the proposed number of pupils to be admitted in each relevant age group in the first school year in which the proposals will have been implemented; </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52736C" w:rsidP="00E91F91">
                  <w:pPr>
                    <w:pStyle w:val="N2"/>
                    <w:numPr>
                      <w:ilvl w:val="0"/>
                      <w:numId w:val="0"/>
                    </w:numPr>
                    <w:jc w:val="left"/>
                    <w:rPr>
                      <w:lang w:eastAsia="en-GB"/>
                    </w:rPr>
                  </w:pPr>
                  <w:r>
                    <w:rPr>
                      <w:lang w:eastAsia="en-GB"/>
                    </w:rPr>
                    <w:t>The current number of pupils admitted to the school in each year group is 50.</w:t>
                  </w:r>
                </w:p>
                <w:p w:rsidR="0052736C" w:rsidRDefault="0052736C" w:rsidP="00E91F91">
                  <w:pPr>
                    <w:pStyle w:val="N2"/>
                    <w:numPr>
                      <w:ilvl w:val="0"/>
                      <w:numId w:val="0"/>
                    </w:numPr>
                    <w:jc w:val="left"/>
                    <w:rPr>
                      <w:lang w:eastAsia="en-GB"/>
                    </w:rPr>
                  </w:pPr>
                  <w:r>
                    <w:rPr>
                      <w:lang w:eastAsia="en-GB"/>
                    </w:rPr>
                    <w:t>The proposed number of pupils to be admitted to the school in each year group is 50.</w:t>
                  </w:r>
                </w:p>
                <w:p w:rsidR="0052736C" w:rsidRDefault="0052736C" w:rsidP="00E91F91">
                  <w:pPr>
                    <w:pStyle w:val="N2"/>
                    <w:numPr>
                      <w:ilvl w:val="0"/>
                      <w:numId w:val="0"/>
                    </w:numPr>
                    <w:jc w:val="left"/>
                    <w:rPr>
                      <w:lang w:eastAsia="en-GB"/>
                    </w:rPr>
                  </w:pPr>
                  <w:r>
                    <w:rPr>
                      <w:lang w:eastAsia="en-GB"/>
                    </w:rPr>
                    <w:t>It is proposed that the nursery class will admit 30 full time equivalent pupils.</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where it is intended that proposals should be implemented in stages, the number of pupils to be admitted to the school in the first school year in which each stage will have been implemented; </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52736C" w:rsidP="00E91F91">
                  <w:pPr>
                    <w:pStyle w:val="N2"/>
                    <w:numPr>
                      <w:ilvl w:val="0"/>
                      <w:numId w:val="0"/>
                    </w:numPr>
                    <w:jc w:val="left"/>
                    <w:rPr>
                      <w:lang w:eastAsia="en-GB"/>
                    </w:rPr>
                  </w:pPr>
                  <w:r>
                    <w:rPr>
                      <w:lang w:eastAsia="en-GB"/>
                    </w:rPr>
                    <w:t>N/A</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Pr="000B2927" w:rsidRDefault="00217EDC" w:rsidP="00217EDC">
      <w:pPr>
        <w:pStyle w:val="N3"/>
        <w:tabs>
          <w:tab w:val="clear" w:pos="1800"/>
          <w:tab w:val="clear" w:pos="2160"/>
          <w:tab w:val="clear" w:pos="2520"/>
          <w:tab w:val="num" w:pos="737"/>
        </w:tabs>
        <w:ind w:left="737" w:hanging="397"/>
        <w:jc w:val="left"/>
        <w:rPr>
          <w:lang w:eastAsia="en-GB"/>
        </w:rPr>
      </w:pPr>
      <w:proofErr w:type="gramStart"/>
      <w:r w:rsidRPr="00C96BA8">
        <w:rPr>
          <w:rFonts w:ascii="Arial" w:hAnsi="Arial" w:cs="Arial"/>
        </w:rPr>
        <w:t>where</w:t>
      </w:r>
      <w:proofErr w:type="gramEnd"/>
      <w:r w:rsidRPr="00C96BA8">
        <w:rPr>
          <w:rFonts w:ascii="Arial" w:hAnsi="Arial" w:cs="Arial"/>
        </w:rPr>
        <w:t xml:space="preserve"> the number of pupils in any relevant age group is lower than the indicated admission number for that relevant age group a statement to this effect and details of the indicated admission number in question.</w:t>
      </w:r>
    </w:p>
    <w:tbl>
      <w:tblPr>
        <w:tblW w:w="0" w:type="auto"/>
        <w:tblLook w:val="01E0"/>
      </w:tblPr>
      <w:tblGrid>
        <w:gridCol w:w="8528"/>
      </w:tblGrid>
      <w:tr w:rsidR="00217EDC" w:rsidTr="00E91F91">
        <w:tc>
          <w:tcPr>
            <w:tcW w:w="8528" w:type="dxa"/>
          </w:tcPr>
          <w:p w:rsidR="00217EDC" w:rsidRPr="000B2927" w:rsidRDefault="00217EDC" w:rsidP="00E91F91">
            <w:pPr>
              <w:pStyle w:val="N2"/>
              <w:numPr>
                <w:ilvl w:val="0"/>
                <w:numId w:val="0"/>
              </w:numPr>
              <w:ind w:left="360"/>
              <w:jc w:val="left"/>
              <w:rPr>
                <w:lang w:eastAsia="en-GB"/>
              </w:rPr>
            </w:pPr>
          </w:p>
          <w:tbl>
            <w:tblPr>
              <w:tblStyle w:val="TableGrid"/>
              <w:tblW w:w="0" w:type="auto"/>
              <w:tblLook w:val="01E0"/>
            </w:tblPr>
            <w:tblGrid>
              <w:gridCol w:w="8302"/>
            </w:tblGrid>
            <w:tr w:rsidR="00217EDC" w:rsidTr="00E91F91">
              <w:tc>
                <w:tcPr>
                  <w:tcW w:w="8528" w:type="dxa"/>
                </w:tcPr>
                <w:p w:rsidR="00217EDC" w:rsidRPr="00BF3657" w:rsidRDefault="00BF3657" w:rsidP="00E91F91">
                  <w:pPr>
                    <w:pStyle w:val="N2"/>
                    <w:numPr>
                      <w:ilvl w:val="0"/>
                      <w:numId w:val="0"/>
                    </w:numPr>
                    <w:jc w:val="left"/>
                    <w:rPr>
                      <w:lang w:eastAsia="en-GB"/>
                    </w:rPr>
                  </w:pPr>
                  <w:r w:rsidRPr="00BF3657">
                    <w:rPr>
                      <w:lang w:eastAsia="en-GB"/>
                    </w:rPr>
                    <w:t xml:space="preserve">The pupil numbers in the school have increased significantly over the last three years from 241 in 2010 to </w:t>
                  </w:r>
                  <w:proofErr w:type="gramStart"/>
                  <w:r w:rsidRPr="00BF3657">
                    <w:rPr>
                      <w:lang w:eastAsia="en-GB"/>
                    </w:rPr>
                    <w:t>281  in</w:t>
                  </w:r>
                  <w:proofErr w:type="gramEnd"/>
                  <w:r w:rsidRPr="00BF3657">
                    <w:rPr>
                      <w:lang w:eastAsia="en-GB"/>
                    </w:rPr>
                    <w:t xml:space="preserve"> September 2013.  These numbers are projected to increase in the future and our anticipated number on roll for September 2014 will be approximately 300.</w:t>
                  </w:r>
                </w:p>
                <w:p w:rsidR="00BF3657" w:rsidRPr="00BF3657" w:rsidRDefault="00BF3657" w:rsidP="00E91F91">
                  <w:pPr>
                    <w:pStyle w:val="N2"/>
                    <w:numPr>
                      <w:ilvl w:val="0"/>
                      <w:numId w:val="0"/>
                    </w:numPr>
                    <w:jc w:val="left"/>
                    <w:rPr>
                      <w:lang w:eastAsia="en-GB"/>
                    </w:rPr>
                  </w:pPr>
                  <w:r w:rsidRPr="00BF3657">
                    <w:rPr>
                      <w:lang w:eastAsia="en-GB"/>
                    </w:rPr>
                    <w:t>The school admission number has always been 50 pupils and in September 2013 we admitted 49 pupil</w:t>
                  </w:r>
                  <w:r>
                    <w:rPr>
                      <w:lang w:eastAsia="en-GB"/>
                    </w:rPr>
                    <w:t>s into Reception.</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2"/>
        <w:tabs>
          <w:tab w:val="clear" w:pos="1440"/>
          <w:tab w:val="clear" w:pos="1800"/>
        </w:tabs>
        <w:ind w:left="0" w:firstLine="170"/>
        <w:jc w:val="left"/>
        <w:rPr>
          <w:rFonts w:ascii="Arial" w:hAnsi="Arial" w:cs="Arial"/>
        </w:rPr>
      </w:pPr>
      <w:r w:rsidRPr="00C96BA8">
        <w:rPr>
          <w:rFonts w:ascii="Arial" w:hAnsi="Arial" w:cs="Arial"/>
        </w:rPr>
        <w:t>Where the alteration is an alteration falling within any of paragraphs 1</w:t>
      </w:r>
      <w:r>
        <w:rPr>
          <w:rFonts w:ascii="Arial" w:hAnsi="Arial" w:cs="Arial"/>
        </w:rPr>
        <w:t>, 2, 9, 12 and 13</w:t>
      </w:r>
      <w:r w:rsidRPr="00C96BA8">
        <w:rPr>
          <w:rFonts w:ascii="Arial" w:hAnsi="Arial" w:cs="Arial"/>
        </w:rPr>
        <w:t xml:space="preserve"> of Schedule </w:t>
      </w:r>
      <w:r>
        <w:rPr>
          <w:rFonts w:ascii="Arial" w:hAnsi="Arial" w:cs="Arial"/>
        </w:rPr>
        <w:t xml:space="preserve">2 (GB proposals) /paragraphs 1, 2, 8, 18 </w:t>
      </w:r>
      <w:proofErr w:type="spellStart"/>
      <w:r>
        <w:rPr>
          <w:rFonts w:ascii="Arial" w:hAnsi="Arial" w:cs="Arial"/>
        </w:rPr>
        <w:t>ands</w:t>
      </w:r>
      <w:proofErr w:type="spellEnd"/>
      <w:r>
        <w:rPr>
          <w:rFonts w:ascii="Arial" w:hAnsi="Arial" w:cs="Arial"/>
        </w:rPr>
        <w:t xml:space="preserve"> 19 of Schedule </w:t>
      </w:r>
      <w:r w:rsidRPr="00C96BA8">
        <w:rPr>
          <w:rFonts w:ascii="Arial" w:hAnsi="Arial" w:cs="Arial"/>
        </w:rPr>
        <w:t>4</w:t>
      </w:r>
      <w:r>
        <w:rPr>
          <w:rFonts w:ascii="Arial" w:hAnsi="Arial" w:cs="Arial"/>
        </w:rPr>
        <w:t xml:space="preserve"> (LA proposals)</w:t>
      </w:r>
      <w:r w:rsidRPr="00C96BA8">
        <w:rPr>
          <w:rFonts w:ascii="Arial" w:hAnsi="Arial" w:cs="Arial"/>
        </w:rPr>
        <w:t xml:space="preserve"> </w:t>
      </w:r>
      <w:r>
        <w:rPr>
          <w:rFonts w:ascii="Arial" w:hAnsi="Arial" w:cs="Arial"/>
        </w:rPr>
        <w:t>to</w:t>
      </w:r>
      <w:r w:rsidRPr="00BA36B4">
        <w:rPr>
          <w:rFonts w:ascii="Arial" w:hAnsi="Arial" w:cs="Arial"/>
        </w:rPr>
        <w:t xml:space="preserve"> </w:t>
      </w:r>
      <w:r>
        <w:rPr>
          <w:rFonts w:ascii="Arial" w:hAnsi="Arial" w:cs="Arial"/>
        </w:rPr>
        <w:t xml:space="preserve">The School Organisation (Prescribed Alterations to Maintained Schools) (England) Regulations 2007 (as amended), </w:t>
      </w:r>
      <w:r w:rsidRPr="00C96BA8">
        <w:rPr>
          <w:rFonts w:ascii="Arial" w:hAnsi="Arial" w:cs="Arial"/>
        </w:rPr>
        <w:t>a statement of the number of pupils at the school at the time of the publication of the proposals.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Pr="00440176" w:rsidRDefault="00805314" w:rsidP="00E91F91">
                  <w:pPr>
                    <w:pStyle w:val="N2"/>
                    <w:numPr>
                      <w:ilvl w:val="0"/>
                      <w:numId w:val="0"/>
                    </w:numPr>
                    <w:jc w:val="left"/>
                    <w:rPr>
                      <w:lang w:eastAsia="en-GB"/>
                    </w:rPr>
                  </w:pPr>
                  <w:r w:rsidRPr="00440176">
                    <w:rPr>
                      <w:lang w:eastAsia="en-GB"/>
                    </w:rPr>
                    <w:t>There are currently</w:t>
                  </w:r>
                  <w:r w:rsidR="00440176" w:rsidRPr="00440176">
                    <w:rPr>
                      <w:lang w:eastAsia="en-GB"/>
                    </w:rPr>
                    <w:t xml:space="preserve"> 279</w:t>
                  </w:r>
                  <w:r w:rsidRPr="00440176">
                    <w:rPr>
                      <w:lang w:eastAsia="en-GB"/>
                    </w:rPr>
                    <w:t xml:space="preserve"> pupils on roll in the school.</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Implementation</w:t>
      </w:r>
    </w:p>
    <w:p w:rsidR="00217EDC" w:rsidRDefault="00217EDC" w:rsidP="00217EDC">
      <w:pPr>
        <w:pStyle w:val="N1"/>
        <w:jc w:val="left"/>
        <w:rPr>
          <w:rFonts w:ascii="Arial" w:hAnsi="Arial" w:cs="Arial"/>
        </w:rPr>
      </w:pPr>
      <w:r w:rsidRPr="00C96BA8">
        <w:rPr>
          <w:rFonts w:ascii="Arial" w:hAnsi="Arial" w:cs="Arial"/>
        </w:rPr>
        <w:t> Where the proposals relate to a foundation or voluntary controlled school a statement as to whether the proposals are to be implemented by the local education authority or by the governing body, and, if the proposals are to be implemented by both, a statement as to the extent to which they are to be implemented by each body.</w:t>
      </w:r>
    </w:p>
    <w:tbl>
      <w:tblPr>
        <w:tblW w:w="0" w:type="auto"/>
        <w:tblLook w:val="01E0"/>
      </w:tblPr>
      <w:tblGrid>
        <w:gridCol w:w="8528"/>
      </w:tblGrid>
      <w:tr w:rsidR="00217EDC" w:rsidTr="00E91F91">
        <w:tc>
          <w:tcPr>
            <w:tcW w:w="8528" w:type="dxa"/>
          </w:tcPr>
          <w:p w:rsidR="00217EDC" w:rsidRPr="000B2927" w:rsidRDefault="00217EDC" w:rsidP="00E91F91">
            <w:pPr>
              <w:pStyle w:val="N2"/>
              <w:numPr>
                <w:ilvl w:val="0"/>
                <w:numId w:val="0"/>
              </w:numPr>
              <w:ind w:left="360"/>
              <w:jc w:val="left"/>
              <w:rPr>
                <w:lang w:eastAsia="en-GB"/>
              </w:rPr>
            </w:pPr>
          </w:p>
          <w:tbl>
            <w:tblPr>
              <w:tblStyle w:val="TableGrid"/>
              <w:tblW w:w="0" w:type="auto"/>
              <w:tblLook w:val="01E0"/>
            </w:tblPr>
            <w:tblGrid>
              <w:gridCol w:w="8302"/>
            </w:tblGrid>
            <w:tr w:rsidR="00217EDC" w:rsidTr="00E91F91">
              <w:tc>
                <w:tcPr>
                  <w:tcW w:w="8528" w:type="dxa"/>
                </w:tcPr>
                <w:p w:rsidR="00217EDC" w:rsidRDefault="0052736C" w:rsidP="00E91F91">
                  <w:pPr>
                    <w:pStyle w:val="N2"/>
                    <w:numPr>
                      <w:ilvl w:val="0"/>
                      <w:numId w:val="0"/>
                    </w:numPr>
                    <w:jc w:val="left"/>
                    <w:rPr>
                      <w:lang w:eastAsia="en-GB"/>
                    </w:rPr>
                  </w:pPr>
                  <w:r>
                    <w:rPr>
                      <w:lang w:eastAsia="en-GB"/>
                    </w:rPr>
                    <w:t>N/A</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Additional Site</w:t>
      </w:r>
    </w:p>
    <w:p w:rsidR="00217EDC" w:rsidRDefault="00217EDC" w:rsidP="00217EDC">
      <w:pPr>
        <w:pStyle w:val="N1"/>
        <w:jc w:val="left"/>
        <w:rPr>
          <w:rFonts w:ascii="Arial" w:hAnsi="Arial" w:cs="Arial"/>
        </w:rPr>
      </w:pPr>
      <w:proofErr w:type="gramStart"/>
      <w:r w:rsidRPr="00C96BA8">
        <w:rPr>
          <w:rFonts w:ascii="Arial" w:hAnsi="Arial" w:cs="Arial"/>
        </w:rPr>
        <w:t>—</w:t>
      </w:r>
      <w:r>
        <w:rPr>
          <w:rFonts w:ascii="Arial" w:hAnsi="Arial" w:cs="Arial"/>
        </w:rPr>
        <w:t>(</w:t>
      </w:r>
      <w:proofErr w:type="gramEnd"/>
      <w:r>
        <w:rPr>
          <w:rFonts w:ascii="Arial" w:hAnsi="Arial" w:cs="Arial"/>
        </w:rPr>
        <w:t>1)</w:t>
      </w:r>
      <w:r w:rsidRPr="00C96BA8">
        <w:rPr>
          <w:rFonts w:ascii="Arial" w:hAnsi="Arial" w:cs="Arial"/>
        </w:rPr>
        <w:t> A statement as to whether any new or additional site will be required if proposals are implemented and if so the location of the site if the school is to occupy a split site.</w:t>
      </w:r>
    </w:p>
    <w:tbl>
      <w:tblPr>
        <w:tblW w:w="0" w:type="auto"/>
        <w:tblLook w:val="01E0"/>
      </w:tblPr>
      <w:tblGrid>
        <w:gridCol w:w="8528"/>
      </w:tblGrid>
      <w:tr w:rsidR="00217EDC" w:rsidTr="00E91F91">
        <w:tc>
          <w:tcPr>
            <w:tcW w:w="8528" w:type="dxa"/>
          </w:tcPr>
          <w:p w:rsidR="00217EDC" w:rsidRPr="000B2927" w:rsidRDefault="00217EDC" w:rsidP="00E91F91">
            <w:pPr>
              <w:pStyle w:val="N2"/>
              <w:numPr>
                <w:ilvl w:val="0"/>
                <w:numId w:val="0"/>
              </w:numPr>
              <w:ind w:left="360"/>
              <w:jc w:val="left"/>
              <w:rPr>
                <w:lang w:eastAsia="en-GB"/>
              </w:rPr>
            </w:pPr>
          </w:p>
          <w:tbl>
            <w:tblPr>
              <w:tblStyle w:val="TableGrid"/>
              <w:tblW w:w="0" w:type="auto"/>
              <w:tblLook w:val="01E0"/>
            </w:tblPr>
            <w:tblGrid>
              <w:gridCol w:w="8302"/>
            </w:tblGrid>
            <w:tr w:rsidR="00217EDC" w:rsidTr="00E91F91">
              <w:tc>
                <w:tcPr>
                  <w:tcW w:w="8528" w:type="dxa"/>
                </w:tcPr>
                <w:p w:rsidR="00217EDC" w:rsidRDefault="00796A1F" w:rsidP="00E91F91">
                  <w:pPr>
                    <w:pStyle w:val="N2"/>
                    <w:numPr>
                      <w:ilvl w:val="0"/>
                      <w:numId w:val="0"/>
                    </w:numPr>
                    <w:jc w:val="left"/>
                    <w:rPr>
                      <w:lang w:eastAsia="en-GB"/>
                    </w:rPr>
                  </w:pPr>
                  <w:r>
                    <w:rPr>
                      <w:lang w:eastAsia="en-GB"/>
                    </w:rPr>
                    <w:t>N/A</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D1002D" w:rsidRDefault="00217EDC" w:rsidP="00217EDC">
      <w:pPr>
        <w:pStyle w:val="N2"/>
        <w:numPr>
          <w:ilvl w:val="0"/>
          <w:numId w:val="0"/>
        </w:numPr>
      </w:pPr>
    </w:p>
    <w:p w:rsidR="00217EDC" w:rsidRDefault="00217EDC" w:rsidP="00217EDC">
      <w:pPr>
        <w:pStyle w:val="N2"/>
        <w:numPr>
          <w:ilvl w:val="0"/>
          <w:numId w:val="0"/>
        </w:numPr>
        <w:ind w:left="170"/>
        <w:jc w:val="left"/>
        <w:rPr>
          <w:rFonts w:ascii="Arial" w:hAnsi="Arial" w:cs="Arial"/>
        </w:rPr>
      </w:pPr>
      <w:r>
        <w:rPr>
          <w:rFonts w:ascii="Arial" w:hAnsi="Arial" w:cs="Arial"/>
        </w:rPr>
        <w:t xml:space="preserve">(2) </w:t>
      </w:r>
      <w:r w:rsidRPr="00C96BA8">
        <w:rPr>
          <w:rFonts w:ascii="Arial" w:hAnsi="Arial" w:cs="Arial"/>
        </w:rPr>
        <w:t>Where proposals relate to a foundation or voluntary school a statement as to who will provide any additional site required, together with details of the tenure (freehold or leasehold) on which the site of the school will be held, and if the site is to be held on a lease, details of the proposed lease.</w:t>
      </w:r>
    </w:p>
    <w:tbl>
      <w:tblPr>
        <w:tblW w:w="0" w:type="auto"/>
        <w:tblLook w:val="01E0"/>
      </w:tblPr>
      <w:tblGrid>
        <w:gridCol w:w="8528"/>
      </w:tblGrid>
      <w:tr w:rsidR="00217EDC" w:rsidTr="00E91F91">
        <w:tc>
          <w:tcPr>
            <w:tcW w:w="8528" w:type="dxa"/>
          </w:tcPr>
          <w:p w:rsidR="00217EDC" w:rsidRPr="000B2927" w:rsidRDefault="00217EDC" w:rsidP="00E91F91">
            <w:pPr>
              <w:pStyle w:val="N2"/>
              <w:numPr>
                <w:ilvl w:val="0"/>
                <w:numId w:val="0"/>
              </w:numPr>
              <w:ind w:left="360"/>
              <w:jc w:val="left"/>
              <w:rPr>
                <w:lang w:eastAsia="en-GB"/>
              </w:rPr>
            </w:pPr>
          </w:p>
          <w:tbl>
            <w:tblPr>
              <w:tblStyle w:val="TableGrid"/>
              <w:tblW w:w="0" w:type="auto"/>
              <w:tblLook w:val="01E0"/>
            </w:tblPr>
            <w:tblGrid>
              <w:gridCol w:w="8302"/>
            </w:tblGrid>
            <w:tr w:rsidR="00217EDC" w:rsidTr="00E91F91">
              <w:tc>
                <w:tcPr>
                  <w:tcW w:w="8528" w:type="dxa"/>
                </w:tcPr>
                <w:p w:rsidR="00217EDC" w:rsidRDefault="00796A1F" w:rsidP="00E91F91">
                  <w:pPr>
                    <w:pStyle w:val="N2"/>
                    <w:numPr>
                      <w:ilvl w:val="0"/>
                      <w:numId w:val="0"/>
                    </w:numPr>
                    <w:jc w:val="left"/>
                    <w:rPr>
                      <w:lang w:eastAsia="en-GB"/>
                    </w:rPr>
                  </w:pPr>
                  <w:r>
                    <w:rPr>
                      <w:lang w:eastAsia="en-GB"/>
                    </w:rPr>
                    <w:t>N/A</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Changes in boarding arrangements</w:t>
      </w:r>
    </w:p>
    <w:p w:rsidR="00217EDC" w:rsidRPr="00C96BA8" w:rsidRDefault="00217EDC" w:rsidP="00217EDC">
      <w:pPr>
        <w:pStyle w:val="N1"/>
        <w:jc w:val="left"/>
        <w:rPr>
          <w:rFonts w:ascii="Arial" w:hAnsi="Arial" w:cs="Arial"/>
        </w:rPr>
      </w:pPr>
      <w:r w:rsidRPr="00C96BA8">
        <w:rPr>
          <w:rFonts w:ascii="Arial" w:hAnsi="Arial" w:cs="Arial"/>
        </w:rPr>
        <w:t>—</w:t>
      </w:r>
      <w:r>
        <w:rPr>
          <w:rFonts w:ascii="Arial" w:hAnsi="Arial" w:cs="Arial"/>
        </w:rPr>
        <w:t>(1)</w:t>
      </w:r>
      <w:r w:rsidRPr="00C96BA8">
        <w:rPr>
          <w:rFonts w:ascii="Arial" w:hAnsi="Arial" w:cs="Arial"/>
        </w:rPr>
        <w:t xml:space="preserve"> Where the proposals are for the introduction or removal of boarding provision, or the alteration of existing boarding provision such as is mentioned in paragraph </w:t>
      </w:r>
      <w:r>
        <w:rPr>
          <w:rFonts w:ascii="Arial" w:hAnsi="Arial" w:cs="Arial"/>
        </w:rPr>
        <w:t>8 or 21 of Schedule 2 (GB proposals)/</w:t>
      </w:r>
      <w:r w:rsidRPr="00C96BA8">
        <w:rPr>
          <w:rFonts w:ascii="Arial" w:hAnsi="Arial" w:cs="Arial"/>
        </w:rPr>
        <w:t>7  or 14 of Schedule 4</w:t>
      </w:r>
      <w:r w:rsidRPr="00A05B48">
        <w:rPr>
          <w:rFonts w:ascii="Arial" w:hAnsi="Arial" w:cs="Arial"/>
        </w:rPr>
        <w:t xml:space="preserve"> </w:t>
      </w:r>
      <w:r>
        <w:rPr>
          <w:rFonts w:ascii="Arial" w:hAnsi="Arial" w:cs="Arial"/>
        </w:rPr>
        <w:t>to</w:t>
      </w:r>
      <w:r w:rsidRPr="00BA36B4">
        <w:rPr>
          <w:rFonts w:ascii="Arial" w:hAnsi="Arial" w:cs="Arial"/>
        </w:rPr>
        <w:t xml:space="preserve"> </w:t>
      </w:r>
      <w:r>
        <w:rPr>
          <w:rFonts w:ascii="Arial" w:hAnsi="Arial" w:cs="Arial"/>
        </w:rPr>
        <w:t xml:space="preserve">The School Organisation (Prescribed Alterations to Maintained Schools) (England) Regulations 2007 (as amended) </w:t>
      </w:r>
      <w:r w:rsidRPr="00C96BA8">
        <w:rPr>
          <w:rFonts w:ascii="Arial" w:hAnsi="Arial" w:cs="Arial"/>
        </w:rPr>
        <w:t>—</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number of pupils for whom it is intended that boarding provision will be made if the proposals are approved;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52736C" w:rsidP="00E91F91">
                  <w:pPr>
                    <w:pStyle w:val="N2"/>
                    <w:numPr>
                      <w:ilvl w:val="0"/>
                      <w:numId w:val="0"/>
                    </w:numPr>
                    <w:jc w:val="left"/>
                    <w:rPr>
                      <w:lang w:eastAsia="en-GB"/>
                    </w:rPr>
                  </w:pPr>
                  <w:r>
                    <w:rPr>
                      <w:lang w:eastAsia="en-GB"/>
                    </w:rPr>
                    <w:t>N/A</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arrangements for safeguarding the welfare of children at the school;</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52736C" w:rsidP="00E91F91">
                  <w:pPr>
                    <w:pStyle w:val="N2"/>
                    <w:numPr>
                      <w:ilvl w:val="0"/>
                      <w:numId w:val="0"/>
                    </w:numPr>
                    <w:jc w:val="left"/>
                    <w:rPr>
                      <w:lang w:eastAsia="en-GB"/>
                    </w:rPr>
                  </w:pPr>
                  <w:r>
                    <w:rPr>
                      <w:lang w:eastAsia="en-GB"/>
                    </w:rPr>
                    <w:t>N/A</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current number of pupils for whom boarding provision can be made and a description of the boarding provision; </w:t>
      </w:r>
      <w:r>
        <w:rPr>
          <w:rFonts w:ascii="Arial" w:hAnsi="Arial" w:cs="Arial"/>
        </w:rPr>
        <w:t>and</w:t>
      </w:r>
    </w:p>
    <w:tbl>
      <w:tblPr>
        <w:tblW w:w="0" w:type="auto"/>
        <w:tblLook w:val="01E0"/>
      </w:tblPr>
      <w:tblGrid>
        <w:gridCol w:w="8528"/>
      </w:tblGrid>
      <w:tr w:rsidR="00217EDC" w:rsidTr="00E91F91">
        <w:tc>
          <w:tcPr>
            <w:tcW w:w="8528" w:type="dxa"/>
          </w:tcPr>
          <w:p w:rsidR="00217EDC" w:rsidRPr="000B2927" w:rsidRDefault="00217EDC" w:rsidP="00E91F91">
            <w:pPr>
              <w:pStyle w:val="N2"/>
              <w:numPr>
                <w:ilvl w:val="0"/>
                <w:numId w:val="0"/>
              </w:numPr>
              <w:ind w:left="360"/>
              <w:jc w:val="left"/>
              <w:rPr>
                <w:lang w:eastAsia="en-GB"/>
              </w:rPr>
            </w:pPr>
          </w:p>
          <w:tbl>
            <w:tblPr>
              <w:tblStyle w:val="TableGrid"/>
              <w:tblW w:w="0" w:type="auto"/>
              <w:tblLook w:val="01E0"/>
            </w:tblPr>
            <w:tblGrid>
              <w:gridCol w:w="8302"/>
            </w:tblGrid>
            <w:tr w:rsidR="00217EDC" w:rsidTr="00E91F91">
              <w:tc>
                <w:tcPr>
                  <w:tcW w:w="8528" w:type="dxa"/>
                </w:tcPr>
                <w:p w:rsidR="00217EDC" w:rsidRDefault="0052736C" w:rsidP="00E91F91">
                  <w:pPr>
                    <w:pStyle w:val="N2"/>
                    <w:numPr>
                      <w:ilvl w:val="0"/>
                      <w:numId w:val="0"/>
                    </w:numPr>
                    <w:jc w:val="left"/>
                    <w:rPr>
                      <w:lang w:eastAsia="en-GB"/>
                    </w:rPr>
                  </w:pPr>
                  <w:r>
                    <w:rPr>
                      <w:lang w:eastAsia="en-GB"/>
                    </w:rPr>
                    <w:t>N/A</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except</w:t>
      </w:r>
      <w:proofErr w:type="gramEnd"/>
      <w:r w:rsidRPr="00C96BA8">
        <w:rPr>
          <w:rFonts w:ascii="Arial" w:hAnsi="Arial" w:cs="Arial"/>
        </w:rPr>
        <w:t xml:space="preserve"> where the proposals are to introduce boarding provision, a description of the existing boarding provision.</w:t>
      </w:r>
    </w:p>
    <w:tbl>
      <w:tblPr>
        <w:tblW w:w="0" w:type="auto"/>
        <w:tblLook w:val="01E0"/>
      </w:tblPr>
      <w:tblGrid>
        <w:gridCol w:w="8528"/>
      </w:tblGrid>
      <w:tr w:rsidR="00217EDC" w:rsidTr="00E91F91">
        <w:tc>
          <w:tcPr>
            <w:tcW w:w="8528" w:type="dxa"/>
          </w:tcPr>
          <w:p w:rsidR="00217EDC" w:rsidRPr="000B2927" w:rsidRDefault="00217EDC" w:rsidP="00E91F91">
            <w:pPr>
              <w:pStyle w:val="N2"/>
              <w:numPr>
                <w:ilvl w:val="0"/>
                <w:numId w:val="0"/>
              </w:numPr>
              <w:ind w:left="360"/>
              <w:jc w:val="left"/>
              <w:rPr>
                <w:lang w:eastAsia="en-GB"/>
              </w:rPr>
            </w:pPr>
          </w:p>
          <w:tbl>
            <w:tblPr>
              <w:tblStyle w:val="TableGrid"/>
              <w:tblW w:w="0" w:type="auto"/>
              <w:tblLook w:val="01E0"/>
            </w:tblPr>
            <w:tblGrid>
              <w:gridCol w:w="8302"/>
            </w:tblGrid>
            <w:tr w:rsidR="00217EDC" w:rsidTr="00E91F91">
              <w:tc>
                <w:tcPr>
                  <w:tcW w:w="8528" w:type="dxa"/>
                </w:tcPr>
                <w:p w:rsidR="00217EDC" w:rsidRDefault="0052736C" w:rsidP="00E91F91">
                  <w:pPr>
                    <w:pStyle w:val="N2"/>
                    <w:numPr>
                      <w:ilvl w:val="0"/>
                      <w:numId w:val="0"/>
                    </w:numPr>
                    <w:jc w:val="left"/>
                    <w:rPr>
                      <w:lang w:eastAsia="en-GB"/>
                    </w:rPr>
                  </w:pPr>
                  <w:r>
                    <w:rPr>
                      <w:lang w:eastAsia="en-GB"/>
                    </w:rPr>
                    <w:t>N/A</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737" w:hanging="397"/>
        <w:jc w:val="left"/>
        <w:rPr>
          <w:rFonts w:ascii="Arial" w:hAnsi="Arial" w:cs="Arial"/>
        </w:rPr>
      </w:pPr>
    </w:p>
    <w:p w:rsidR="00217EDC" w:rsidRPr="00C96BA8" w:rsidRDefault="00217EDC" w:rsidP="00217EDC">
      <w:pPr>
        <w:pStyle w:val="N2"/>
        <w:tabs>
          <w:tab w:val="clear" w:pos="1440"/>
          <w:tab w:val="clear" w:pos="1800"/>
        </w:tabs>
        <w:ind w:left="0" w:firstLine="170"/>
        <w:jc w:val="left"/>
        <w:rPr>
          <w:rFonts w:ascii="Arial" w:hAnsi="Arial" w:cs="Arial"/>
        </w:rPr>
      </w:pPr>
      <w:r w:rsidRPr="00C96BA8">
        <w:rPr>
          <w:rFonts w:ascii="Arial" w:hAnsi="Arial" w:cs="Arial"/>
        </w:rPr>
        <w:t>Where the proposals are for the removal of boarding provisions or an alteration to reduce boarding provision such as is mentioned in paragraph</w:t>
      </w:r>
      <w:r>
        <w:rPr>
          <w:rFonts w:ascii="Arial" w:hAnsi="Arial" w:cs="Arial"/>
        </w:rPr>
        <w:t xml:space="preserve"> 8 or 21 of Schedule 2 (GB proposals)/</w:t>
      </w:r>
      <w:r w:rsidRPr="00C96BA8">
        <w:rPr>
          <w:rFonts w:ascii="Arial" w:hAnsi="Arial" w:cs="Arial"/>
        </w:rPr>
        <w:t>7 or 14 of Schedule 4</w:t>
      </w:r>
      <w:r>
        <w:rPr>
          <w:rFonts w:ascii="Arial" w:hAnsi="Arial" w:cs="Arial"/>
        </w:rPr>
        <w:t xml:space="preserve"> (LA proposals)</w:t>
      </w:r>
      <w:r w:rsidRPr="00A05B48">
        <w:rPr>
          <w:rFonts w:ascii="Arial" w:hAnsi="Arial" w:cs="Arial"/>
        </w:rPr>
        <w:t xml:space="preserve"> </w:t>
      </w:r>
      <w:r>
        <w:rPr>
          <w:rFonts w:ascii="Arial" w:hAnsi="Arial" w:cs="Arial"/>
        </w:rPr>
        <w:t>to</w:t>
      </w:r>
      <w:r w:rsidRPr="00BA36B4">
        <w:rPr>
          <w:rFonts w:ascii="Arial" w:hAnsi="Arial" w:cs="Arial"/>
        </w:rPr>
        <w:t xml:space="preserve"> </w:t>
      </w:r>
      <w:r>
        <w:rPr>
          <w:rFonts w:ascii="Arial" w:hAnsi="Arial" w:cs="Arial"/>
        </w:rPr>
        <w:t xml:space="preserve">The School Organisation (Prescribed Alterations to Maintained Schools) (England) Regulations 2007 (as amended) </w:t>
      </w:r>
      <w:r w:rsidRPr="00C96BA8">
        <w:rPr>
          <w:rFonts w:ascii="Arial" w:hAnsi="Arial" w:cs="Arial"/>
        </w:rPr>
        <w:t>—</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number of pupils for whom boarding provision will be removed if the proposals are approved; </w:t>
      </w:r>
      <w:r>
        <w:rPr>
          <w:rFonts w:ascii="Arial" w:hAnsi="Arial" w:cs="Arial"/>
        </w:rPr>
        <w:t>and</w:t>
      </w:r>
    </w:p>
    <w:tbl>
      <w:tblPr>
        <w:tblW w:w="0" w:type="auto"/>
        <w:tblLook w:val="01E0"/>
      </w:tblPr>
      <w:tblGrid>
        <w:gridCol w:w="8528"/>
      </w:tblGrid>
      <w:tr w:rsidR="00217EDC" w:rsidTr="00E91F91">
        <w:tc>
          <w:tcPr>
            <w:tcW w:w="8528" w:type="dxa"/>
          </w:tcPr>
          <w:p w:rsidR="00217EDC" w:rsidRPr="000B2927" w:rsidRDefault="00217EDC" w:rsidP="00E91F91">
            <w:pPr>
              <w:pStyle w:val="N2"/>
              <w:numPr>
                <w:ilvl w:val="0"/>
                <w:numId w:val="0"/>
              </w:numPr>
              <w:ind w:left="360"/>
              <w:jc w:val="left"/>
              <w:rPr>
                <w:lang w:eastAsia="en-GB"/>
              </w:rPr>
            </w:pPr>
          </w:p>
          <w:tbl>
            <w:tblPr>
              <w:tblStyle w:val="TableGrid"/>
              <w:tblW w:w="0" w:type="auto"/>
              <w:tblLook w:val="01E0"/>
            </w:tblPr>
            <w:tblGrid>
              <w:gridCol w:w="8302"/>
            </w:tblGrid>
            <w:tr w:rsidR="00217EDC" w:rsidTr="00E91F91">
              <w:tc>
                <w:tcPr>
                  <w:tcW w:w="8528" w:type="dxa"/>
                </w:tcPr>
                <w:p w:rsidR="00217EDC" w:rsidRDefault="0052736C" w:rsidP="00E91F91">
                  <w:pPr>
                    <w:pStyle w:val="N2"/>
                    <w:numPr>
                      <w:ilvl w:val="0"/>
                      <w:numId w:val="0"/>
                    </w:numPr>
                    <w:jc w:val="left"/>
                    <w:rPr>
                      <w:lang w:eastAsia="en-GB"/>
                    </w:rPr>
                  </w:pPr>
                  <w:r>
                    <w:rPr>
                      <w:lang w:eastAsia="en-GB"/>
                    </w:rPr>
                    <w:t>N/A</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a</w:t>
      </w:r>
      <w:proofErr w:type="gramEnd"/>
      <w:r w:rsidRPr="00C96BA8">
        <w:rPr>
          <w:rFonts w:ascii="Arial" w:hAnsi="Arial" w:cs="Arial"/>
        </w:rPr>
        <w:t xml:space="preserve"> statement as to the use to which the former boarding accommodation will be put if the proposals are approved.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52736C" w:rsidP="00E91F91">
                  <w:pPr>
                    <w:pStyle w:val="N2"/>
                    <w:numPr>
                      <w:ilvl w:val="0"/>
                      <w:numId w:val="0"/>
                    </w:numPr>
                    <w:jc w:val="left"/>
                    <w:rPr>
                      <w:lang w:eastAsia="en-GB"/>
                    </w:rPr>
                  </w:pPr>
                  <w:r>
                    <w:rPr>
                      <w:lang w:eastAsia="en-GB"/>
                    </w:rPr>
                    <w:t>N/A</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Transfer to new site</w:t>
      </w:r>
    </w:p>
    <w:p w:rsidR="00217EDC" w:rsidRPr="00C96BA8" w:rsidRDefault="00217EDC" w:rsidP="00217EDC">
      <w:pPr>
        <w:pStyle w:val="N1"/>
        <w:jc w:val="left"/>
        <w:rPr>
          <w:rFonts w:ascii="Arial" w:hAnsi="Arial" w:cs="Arial"/>
        </w:rPr>
      </w:pPr>
      <w:r w:rsidRPr="00C96BA8">
        <w:rPr>
          <w:rFonts w:ascii="Arial" w:hAnsi="Arial" w:cs="Arial"/>
        </w:rPr>
        <w:t> Where the proposals are to transfer a school to a new site the following information—</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location of the proposed site (including details of whether the school is to occupy a single or split site), and including where appropriate the postal address;</w:t>
      </w:r>
    </w:p>
    <w:tbl>
      <w:tblPr>
        <w:tblW w:w="0" w:type="auto"/>
        <w:tblLook w:val="01E0"/>
      </w:tblPr>
      <w:tblGrid>
        <w:gridCol w:w="8528"/>
      </w:tblGrid>
      <w:tr w:rsidR="00217EDC" w:rsidTr="00E91F91">
        <w:tc>
          <w:tcPr>
            <w:tcW w:w="8528" w:type="dxa"/>
          </w:tcPr>
          <w:p w:rsidR="00217EDC" w:rsidRPr="000B2927" w:rsidRDefault="00217EDC" w:rsidP="00E91F91">
            <w:pPr>
              <w:pStyle w:val="N2"/>
              <w:numPr>
                <w:ilvl w:val="0"/>
                <w:numId w:val="0"/>
              </w:numPr>
              <w:ind w:left="360"/>
              <w:jc w:val="left"/>
              <w:rPr>
                <w:lang w:eastAsia="en-GB"/>
              </w:rPr>
            </w:pPr>
          </w:p>
          <w:tbl>
            <w:tblPr>
              <w:tblStyle w:val="TableGrid"/>
              <w:tblW w:w="0" w:type="auto"/>
              <w:tblLook w:val="01E0"/>
            </w:tblPr>
            <w:tblGrid>
              <w:gridCol w:w="8302"/>
            </w:tblGrid>
            <w:tr w:rsidR="00217EDC" w:rsidTr="00E91F91">
              <w:tc>
                <w:tcPr>
                  <w:tcW w:w="8528" w:type="dxa"/>
                </w:tcPr>
                <w:p w:rsidR="00217EDC" w:rsidRDefault="0052736C" w:rsidP="00E91F91">
                  <w:pPr>
                    <w:pStyle w:val="N2"/>
                    <w:numPr>
                      <w:ilvl w:val="0"/>
                      <w:numId w:val="0"/>
                    </w:numPr>
                    <w:jc w:val="left"/>
                    <w:rPr>
                      <w:lang w:eastAsia="en-GB"/>
                    </w:rPr>
                  </w:pPr>
                  <w:r>
                    <w:rPr>
                      <w:lang w:eastAsia="en-GB"/>
                    </w:rPr>
                    <w:t>N/A</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distance between the proposed and current site;</w:t>
      </w:r>
    </w:p>
    <w:p w:rsidR="00217EDC" w:rsidRPr="000B2927" w:rsidRDefault="00217EDC" w:rsidP="00217EDC">
      <w:pPr>
        <w:pStyle w:val="N2"/>
        <w:numPr>
          <w:ilvl w:val="0"/>
          <w:numId w:val="0"/>
        </w:numPr>
        <w:ind w:left="360"/>
        <w:jc w:val="left"/>
        <w:rPr>
          <w:lang w:eastAsia="en-GB"/>
        </w:rPr>
      </w:pPr>
    </w:p>
    <w:tbl>
      <w:tblPr>
        <w:tblStyle w:val="TableGrid"/>
        <w:tblW w:w="0" w:type="auto"/>
        <w:tblLook w:val="01E0"/>
      </w:tblPr>
      <w:tblGrid>
        <w:gridCol w:w="8528"/>
      </w:tblGrid>
      <w:tr w:rsidR="00217EDC" w:rsidTr="00E91F91">
        <w:tc>
          <w:tcPr>
            <w:tcW w:w="8528" w:type="dxa"/>
          </w:tcPr>
          <w:p w:rsidR="00217EDC" w:rsidRDefault="0052736C" w:rsidP="00E91F91">
            <w:pPr>
              <w:pStyle w:val="N2"/>
              <w:numPr>
                <w:ilvl w:val="0"/>
                <w:numId w:val="0"/>
              </w:numPr>
              <w:jc w:val="left"/>
              <w:rPr>
                <w:lang w:eastAsia="en-GB"/>
              </w:rPr>
            </w:pPr>
            <w:r>
              <w:rPr>
                <w:lang w:eastAsia="en-GB"/>
              </w:rPr>
              <w:t>N/A</w:t>
            </w:r>
          </w:p>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reason for the choice of proposed site;</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52736C" w:rsidP="00E91F91">
                  <w:pPr>
                    <w:pStyle w:val="N2"/>
                    <w:numPr>
                      <w:ilvl w:val="0"/>
                      <w:numId w:val="0"/>
                    </w:numPr>
                    <w:jc w:val="left"/>
                    <w:rPr>
                      <w:lang w:eastAsia="en-GB"/>
                    </w:rPr>
                  </w:pPr>
                  <w:r>
                    <w:rPr>
                      <w:lang w:eastAsia="en-GB"/>
                    </w:rPr>
                    <w:t>N/A</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accessibility of the proposed site or sites;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52736C" w:rsidP="00E91F91">
                  <w:pPr>
                    <w:pStyle w:val="N2"/>
                    <w:numPr>
                      <w:ilvl w:val="0"/>
                      <w:numId w:val="0"/>
                    </w:numPr>
                    <w:jc w:val="left"/>
                    <w:rPr>
                      <w:lang w:eastAsia="en-GB"/>
                    </w:rPr>
                  </w:pPr>
                  <w:r>
                    <w:rPr>
                      <w:lang w:eastAsia="en-GB"/>
                    </w:rPr>
                    <w:t>N/A</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proposed arrangements for transport of pupils to the school on its new site;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52736C" w:rsidP="00E91F91">
                  <w:pPr>
                    <w:pStyle w:val="N2"/>
                    <w:numPr>
                      <w:ilvl w:val="0"/>
                      <w:numId w:val="0"/>
                    </w:numPr>
                    <w:jc w:val="left"/>
                    <w:rPr>
                      <w:lang w:eastAsia="en-GB"/>
                    </w:rPr>
                  </w:pPr>
                  <w:r>
                    <w:rPr>
                      <w:lang w:eastAsia="en-GB"/>
                    </w:rPr>
                    <w:t>N/A</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a</w:t>
      </w:r>
      <w:proofErr w:type="gramEnd"/>
      <w:r w:rsidRPr="00C96BA8">
        <w:rPr>
          <w:rFonts w:ascii="Arial" w:hAnsi="Arial" w:cs="Arial"/>
        </w:rPr>
        <w:t xml:space="preserve"> statement about other sustainable transport alternatives where pupils are not using transport provided, and how car use in </w:t>
      </w:r>
      <w:r>
        <w:rPr>
          <w:rFonts w:ascii="Arial" w:hAnsi="Arial" w:cs="Arial"/>
        </w:rPr>
        <w:t xml:space="preserve">the school </w:t>
      </w:r>
      <w:r w:rsidRPr="00C96BA8">
        <w:rPr>
          <w:rFonts w:ascii="Arial" w:hAnsi="Arial" w:cs="Arial"/>
        </w:rPr>
        <w:t>area will be discouraged.</w:t>
      </w:r>
    </w:p>
    <w:tbl>
      <w:tblPr>
        <w:tblW w:w="0" w:type="auto"/>
        <w:tblLook w:val="01E0"/>
      </w:tblPr>
      <w:tblGrid>
        <w:gridCol w:w="8528"/>
      </w:tblGrid>
      <w:tr w:rsidR="00217EDC" w:rsidTr="00E91F91">
        <w:tc>
          <w:tcPr>
            <w:tcW w:w="8528" w:type="dxa"/>
          </w:tcPr>
          <w:p w:rsidR="00217EDC" w:rsidRPr="000B2927" w:rsidRDefault="00217EDC" w:rsidP="00E91F91">
            <w:pPr>
              <w:pStyle w:val="N2"/>
              <w:numPr>
                <w:ilvl w:val="0"/>
                <w:numId w:val="0"/>
              </w:numPr>
              <w:ind w:left="360"/>
              <w:jc w:val="left"/>
              <w:rPr>
                <w:lang w:eastAsia="en-GB"/>
              </w:rPr>
            </w:pPr>
          </w:p>
          <w:tbl>
            <w:tblPr>
              <w:tblStyle w:val="TableGrid"/>
              <w:tblW w:w="0" w:type="auto"/>
              <w:tblLook w:val="01E0"/>
            </w:tblPr>
            <w:tblGrid>
              <w:gridCol w:w="8302"/>
            </w:tblGrid>
            <w:tr w:rsidR="00217EDC" w:rsidTr="00E91F91">
              <w:tc>
                <w:tcPr>
                  <w:tcW w:w="8528" w:type="dxa"/>
                </w:tcPr>
                <w:p w:rsidR="00217EDC" w:rsidRDefault="0052736C" w:rsidP="00E91F91">
                  <w:pPr>
                    <w:pStyle w:val="N2"/>
                    <w:numPr>
                      <w:ilvl w:val="0"/>
                      <w:numId w:val="0"/>
                    </w:numPr>
                    <w:jc w:val="left"/>
                    <w:rPr>
                      <w:lang w:eastAsia="en-GB"/>
                    </w:rPr>
                  </w:pPr>
                  <w:r>
                    <w:rPr>
                      <w:lang w:eastAsia="en-GB"/>
                    </w:rPr>
                    <w:t>N/A</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Objectives</w:t>
      </w:r>
    </w:p>
    <w:p w:rsidR="00217EDC" w:rsidRDefault="00217EDC" w:rsidP="00217EDC">
      <w:pPr>
        <w:pStyle w:val="N1"/>
        <w:jc w:val="left"/>
        <w:rPr>
          <w:rFonts w:ascii="Arial" w:hAnsi="Arial" w:cs="Arial"/>
        </w:rPr>
      </w:pPr>
      <w:r w:rsidRPr="00C96BA8">
        <w:rPr>
          <w:rFonts w:ascii="Arial" w:hAnsi="Arial" w:cs="Arial"/>
        </w:rPr>
        <w:t> The objectives of the proposals.</w:t>
      </w:r>
    </w:p>
    <w:tbl>
      <w:tblPr>
        <w:tblW w:w="0" w:type="auto"/>
        <w:tblLook w:val="01E0"/>
      </w:tblPr>
      <w:tblGrid>
        <w:gridCol w:w="8528"/>
      </w:tblGrid>
      <w:tr w:rsidR="00217EDC" w:rsidTr="00E91F91">
        <w:tc>
          <w:tcPr>
            <w:tcW w:w="8528" w:type="dxa"/>
          </w:tcPr>
          <w:p w:rsidR="00217EDC" w:rsidRPr="000B2927" w:rsidRDefault="00217EDC" w:rsidP="00E91F91">
            <w:pPr>
              <w:pStyle w:val="N2"/>
              <w:numPr>
                <w:ilvl w:val="0"/>
                <w:numId w:val="0"/>
              </w:numPr>
              <w:ind w:left="360"/>
              <w:jc w:val="left"/>
              <w:rPr>
                <w:lang w:eastAsia="en-GB"/>
              </w:rPr>
            </w:pPr>
          </w:p>
          <w:tbl>
            <w:tblPr>
              <w:tblStyle w:val="TableGrid"/>
              <w:tblW w:w="0" w:type="auto"/>
              <w:tblLook w:val="01E0"/>
            </w:tblPr>
            <w:tblGrid>
              <w:gridCol w:w="8302"/>
            </w:tblGrid>
            <w:tr w:rsidR="00217EDC" w:rsidTr="00E91F91">
              <w:tc>
                <w:tcPr>
                  <w:tcW w:w="8528" w:type="dxa"/>
                </w:tcPr>
                <w:p w:rsidR="0084396F" w:rsidRDefault="0084396F" w:rsidP="00796A1F">
                  <w:pPr>
                    <w:pStyle w:val="N2"/>
                    <w:numPr>
                      <w:ilvl w:val="0"/>
                      <w:numId w:val="10"/>
                    </w:numPr>
                    <w:jc w:val="left"/>
                    <w:rPr>
                      <w:lang w:eastAsia="en-GB"/>
                    </w:rPr>
                  </w:pPr>
                  <w:r>
                    <w:rPr>
                      <w:lang w:eastAsia="en-GB"/>
                    </w:rPr>
                    <w:t xml:space="preserve">To provide nursery provision for </w:t>
                  </w:r>
                  <w:r w:rsidR="00805314">
                    <w:rPr>
                      <w:lang w:eastAsia="en-GB"/>
                    </w:rPr>
                    <w:t xml:space="preserve">30 (full time equivalent) </w:t>
                  </w:r>
                  <w:r>
                    <w:rPr>
                      <w:lang w:eastAsia="en-GB"/>
                    </w:rPr>
                    <w:t>children in the local area.</w:t>
                  </w:r>
                </w:p>
                <w:p w:rsidR="00217EDC" w:rsidRDefault="00796A1F" w:rsidP="00796A1F">
                  <w:pPr>
                    <w:pStyle w:val="N2"/>
                    <w:numPr>
                      <w:ilvl w:val="0"/>
                      <w:numId w:val="10"/>
                    </w:numPr>
                    <w:jc w:val="left"/>
                    <w:rPr>
                      <w:lang w:eastAsia="en-GB"/>
                    </w:rPr>
                  </w:pPr>
                  <w:r>
                    <w:rPr>
                      <w:lang w:eastAsia="en-GB"/>
                    </w:rPr>
                    <w:t>To ensure that parents and children have access to a coherent and well pl</w:t>
                  </w:r>
                  <w:r w:rsidR="0084396F">
                    <w:rPr>
                      <w:lang w:eastAsia="en-GB"/>
                    </w:rPr>
                    <w:t>anned education structure that</w:t>
                  </w:r>
                  <w:r>
                    <w:rPr>
                      <w:lang w:eastAsia="en-GB"/>
                    </w:rPr>
                    <w:t xml:space="preserve"> provides continuity of learning from 3 -11 years.</w:t>
                  </w:r>
                </w:p>
                <w:p w:rsidR="00796A1F" w:rsidRDefault="0084396F" w:rsidP="00796A1F">
                  <w:pPr>
                    <w:pStyle w:val="N2"/>
                    <w:numPr>
                      <w:ilvl w:val="0"/>
                      <w:numId w:val="10"/>
                    </w:numPr>
                    <w:jc w:val="left"/>
                    <w:rPr>
                      <w:lang w:eastAsia="en-GB"/>
                    </w:rPr>
                  </w:pPr>
                  <w:r>
                    <w:rPr>
                      <w:lang w:eastAsia="en-GB"/>
                    </w:rPr>
                    <w:t>To p</w:t>
                  </w:r>
                  <w:r w:rsidR="00796A1F">
                    <w:rPr>
                      <w:lang w:eastAsia="en-GB"/>
                    </w:rPr>
                    <w:t>rovide continuity through an integrated approach to curriculum planning and assessment so that pupils make</w:t>
                  </w:r>
                  <w:r>
                    <w:rPr>
                      <w:lang w:eastAsia="en-GB"/>
                    </w:rPr>
                    <w:t xml:space="preserve"> the</w:t>
                  </w:r>
                  <w:r w:rsidR="00796A1F">
                    <w:rPr>
                      <w:lang w:eastAsia="en-GB"/>
                    </w:rPr>
                    <w:t xml:space="preserve"> best possible progress in learning.</w:t>
                  </w:r>
                </w:p>
                <w:p w:rsidR="00796A1F" w:rsidRDefault="0084396F" w:rsidP="00796A1F">
                  <w:pPr>
                    <w:pStyle w:val="N2"/>
                    <w:numPr>
                      <w:ilvl w:val="0"/>
                      <w:numId w:val="10"/>
                    </w:numPr>
                    <w:jc w:val="left"/>
                    <w:rPr>
                      <w:lang w:eastAsia="en-GB"/>
                    </w:rPr>
                  </w:pPr>
                  <w:r>
                    <w:rPr>
                      <w:lang w:eastAsia="en-GB"/>
                    </w:rPr>
                    <w:t>To</w:t>
                  </w:r>
                  <w:r w:rsidR="00796A1F">
                    <w:rPr>
                      <w:lang w:eastAsia="en-GB"/>
                    </w:rPr>
                    <w:t xml:space="preserve"> improve children’s key skills in a progressive way.</w:t>
                  </w:r>
                </w:p>
                <w:p w:rsidR="00796A1F" w:rsidRDefault="0084396F" w:rsidP="00796A1F">
                  <w:pPr>
                    <w:pStyle w:val="N2"/>
                    <w:numPr>
                      <w:ilvl w:val="0"/>
                      <w:numId w:val="10"/>
                    </w:numPr>
                    <w:jc w:val="left"/>
                    <w:rPr>
                      <w:lang w:eastAsia="en-GB"/>
                    </w:rPr>
                  </w:pPr>
                  <w:r>
                    <w:rPr>
                      <w:lang w:eastAsia="en-GB"/>
                    </w:rPr>
                    <w:t>To provide g</w:t>
                  </w:r>
                  <w:r w:rsidR="00796A1F">
                    <w:rPr>
                      <w:lang w:eastAsia="en-GB"/>
                    </w:rPr>
                    <w:t xml:space="preserve">reater continuity of teaching, pupil care and development under a single </w:t>
                  </w:r>
                  <w:proofErr w:type="spellStart"/>
                  <w:r w:rsidR="00796A1F">
                    <w:rPr>
                      <w:lang w:eastAsia="en-GB"/>
                    </w:rPr>
                    <w:t>Headteacher</w:t>
                  </w:r>
                  <w:proofErr w:type="spellEnd"/>
                  <w:r w:rsidR="00796A1F">
                    <w:rPr>
                      <w:lang w:eastAsia="en-GB"/>
                    </w:rPr>
                    <w:t>.</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Consultation</w:t>
      </w:r>
    </w:p>
    <w:p w:rsidR="00217EDC" w:rsidRPr="00C96BA8" w:rsidRDefault="00217EDC" w:rsidP="00217EDC">
      <w:pPr>
        <w:pStyle w:val="N1"/>
        <w:jc w:val="left"/>
        <w:rPr>
          <w:rFonts w:ascii="Arial" w:hAnsi="Arial" w:cs="Arial"/>
        </w:rPr>
      </w:pPr>
      <w:r w:rsidRPr="00C96BA8">
        <w:rPr>
          <w:rFonts w:ascii="Arial" w:hAnsi="Arial" w:cs="Arial"/>
        </w:rPr>
        <w:t> Evidence of the consultation before the proposals were published including—</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list of persons who were consulted;</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minutes of all public consultation meetings;</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views of the persons consulted;</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to the effect that all applicable statutory requirements in relation to the proposals to consult were complied with; and</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copies</w:t>
      </w:r>
      <w:proofErr w:type="gramEnd"/>
      <w:r w:rsidRPr="00C96BA8">
        <w:rPr>
          <w:rFonts w:ascii="Arial" w:hAnsi="Arial" w:cs="Arial"/>
        </w:rPr>
        <w:t xml:space="preserve"> of all consultation documents and a statement on how these documents were made available.</w:t>
      </w:r>
    </w:p>
    <w:tbl>
      <w:tblPr>
        <w:tblW w:w="0" w:type="auto"/>
        <w:tblLook w:val="01E0"/>
      </w:tblPr>
      <w:tblGrid>
        <w:gridCol w:w="8528"/>
      </w:tblGrid>
      <w:tr w:rsidR="00217EDC" w:rsidTr="00E91F91">
        <w:tc>
          <w:tcPr>
            <w:tcW w:w="8528" w:type="dxa"/>
          </w:tcPr>
          <w:p w:rsidR="00217EDC" w:rsidRPr="000B2927" w:rsidRDefault="00217EDC" w:rsidP="00E91F91">
            <w:pPr>
              <w:pStyle w:val="N2"/>
              <w:numPr>
                <w:ilvl w:val="0"/>
                <w:numId w:val="0"/>
              </w:numPr>
              <w:ind w:left="360"/>
              <w:jc w:val="left"/>
              <w:rPr>
                <w:lang w:eastAsia="en-GB"/>
              </w:rPr>
            </w:pPr>
          </w:p>
          <w:tbl>
            <w:tblPr>
              <w:tblStyle w:val="TableGrid"/>
              <w:tblW w:w="0" w:type="auto"/>
              <w:tblLook w:val="01E0"/>
            </w:tblPr>
            <w:tblGrid>
              <w:gridCol w:w="8302"/>
            </w:tblGrid>
            <w:tr w:rsidR="00217EDC" w:rsidTr="00E91F91">
              <w:tc>
                <w:tcPr>
                  <w:tcW w:w="8528" w:type="dxa"/>
                </w:tcPr>
                <w:p w:rsidR="00217EDC" w:rsidRDefault="0052736C" w:rsidP="0052736C">
                  <w:pPr>
                    <w:pStyle w:val="N2"/>
                    <w:numPr>
                      <w:ilvl w:val="5"/>
                      <w:numId w:val="6"/>
                    </w:numPr>
                    <w:tabs>
                      <w:tab w:val="clear" w:pos="1800"/>
                    </w:tabs>
                    <w:jc w:val="left"/>
                    <w:rPr>
                      <w:lang w:eastAsia="en-GB"/>
                    </w:rPr>
                  </w:pPr>
                  <w:r>
                    <w:rPr>
                      <w:lang w:eastAsia="en-GB"/>
                    </w:rPr>
                    <w:t>The following people were consulted prior to the proposals being published:</w:t>
                  </w:r>
                </w:p>
                <w:p w:rsidR="0052736C" w:rsidRDefault="0052736C" w:rsidP="0052736C">
                  <w:pPr>
                    <w:pStyle w:val="N2"/>
                    <w:numPr>
                      <w:ilvl w:val="0"/>
                      <w:numId w:val="8"/>
                    </w:numPr>
                    <w:jc w:val="left"/>
                    <w:rPr>
                      <w:lang w:eastAsia="en-GB"/>
                    </w:rPr>
                  </w:pPr>
                  <w:r>
                    <w:rPr>
                      <w:lang w:eastAsia="en-GB"/>
                    </w:rPr>
                    <w:t>Parents/carers of all pupils currently attending the school</w:t>
                  </w:r>
                </w:p>
                <w:p w:rsidR="0052736C" w:rsidRDefault="0052736C" w:rsidP="0052736C">
                  <w:pPr>
                    <w:pStyle w:val="N2"/>
                    <w:numPr>
                      <w:ilvl w:val="0"/>
                      <w:numId w:val="8"/>
                    </w:numPr>
                    <w:jc w:val="left"/>
                    <w:rPr>
                      <w:lang w:eastAsia="en-GB"/>
                    </w:rPr>
                  </w:pPr>
                  <w:r>
                    <w:rPr>
                      <w:lang w:eastAsia="en-GB"/>
                    </w:rPr>
                    <w:t>Parents/carers of all pre-school age pupils currently attending the privately run pre-school provision operating on the school site.</w:t>
                  </w:r>
                </w:p>
                <w:p w:rsidR="0052736C" w:rsidRDefault="003D64BB" w:rsidP="0052736C">
                  <w:pPr>
                    <w:pStyle w:val="N2"/>
                    <w:numPr>
                      <w:ilvl w:val="0"/>
                      <w:numId w:val="8"/>
                    </w:numPr>
                    <w:jc w:val="left"/>
                    <w:rPr>
                      <w:lang w:eastAsia="en-GB"/>
                    </w:rPr>
                  </w:pPr>
                  <w:r>
                    <w:rPr>
                      <w:lang w:eastAsia="en-GB"/>
                    </w:rPr>
                    <w:t>Parents/carers of all pre-school age pupils who have completed admission forms to attend the privately run pre-school provision operating on the school site.</w:t>
                  </w:r>
                </w:p>
                <w:p w:rsidR="003D64BB" w:rsidRDefault="003D64BB" w:rsidP="0052736C">
                  <w:pPr>
                    <w:pStyle w:val="N2"/>
                    <w:numPr>
                      <w:ilvl w:val="0"/>
                      <w:numId w:val="8"/>
                    </w:numPr>
                    <w:jc w:val="left"/>
                    <w:rPr>
                      <w:lang w:eastAsia="en-GB"/>
                    </w:rPr>
                  </w:pPr>
                  <w:r>
                    <w:rPr>
                      <w:lang w:eastAsia="en-GB"/>
                    </w:rPr>
                    <w:t>Lancashire Local Authority</w:t>
                  </w:r>
                </w:p>
                <w:p w:rsidR="003D64BB" w:rsidRDefault="003D64BB" w:rsidP="0052736C">
                  <w:pPr>
                    <w:pStyle w:val="N2"/>
                    <w:numPr>
                      <w:ilvl w:val="0"/>
                      <w:numId w:val="8"/>
                    </w:numPr>
                    <w:jc w:val="left"/>
                    <w:rPr>
                      <w:lang w:eastAsia="en-GB"/>
                    </w:rPr>
                  </w:pPr>
                  <w:r>
                    <w:rPr>
                      <w:lang w:eastAsia="en-GB"/>
                    </w:rPr>
                    <w:t>All school staff</w:t>
                  </w:r>
                </w:p>
                <w:p w:rsidR="003D64BB" w:rsidRDefault="003D64BB" w:rsidP="0052736C">
                  <w:pPr>
                    <w:pStyle w:val="N2"/>
                    <w:numPr>
                      <w:ilvl w:val="0"/>
                      <w:numId w:val="8"/>
                    </w:numPr>
                    <w:jc w:val="left"/>
                    <w:rPr>
                      <w:lang w:eastAsia="en-GB"/>
                    </w:rPr>
                  </w:pPr>
                  <w:r>
                    <w:rPr>
                      <w:lang w:eastAsia="en-GB"/>
                    </w:rPr>
                    <w:t>All staff of the privately run pre-school provision operating on the school site.</w:t>
                  </w:r>
                </w:p>
                <w:p w:rsidR="003D64BB" w:rsidRDefault="003D64BB" w:rsidP="0052736C">
                  <w:pPr>
                    <w:pStyle w:val="N2"/>
                    <w:numPr>
                      <w:ilvl w:val="0"/>
                      <w:numId w:val="8"/>
                    </w:numPr>
                    <w:jc w:val="left"/>
                    <w:rPr>
                      <w:lang w:eastAsia="en-GB"/>
                    </w:rPr>
                  </w:pPr>
                  <w:r>
                    <w:rPr>
                      <w:lang w:eastAsia="en-GB"/>
                    </w:rPr>
                    <w:t>Salford Diocese</w:t>
                  </w:r>
                </w:p>
                <w:p w:rsidR="003D64BB" w:rsidRDefault="003D64BB" w:rsidP="0052736C">
                  <w:pPr>
                    <w:pStyle w:val="N2"/>
                    <w:numPr>
                      <w:ilvl w:val="0"/>
                      <w:numId w:val="8"/>
                    </w:numPr>
                    <w:jc w:val="left"/>
                    <w:rPr>
                      <w:lang w:eastAsia="en-GB"/>
                    </w:rPr>
                  </w:pPr>
                  <w:proofErr w:type="spellStart"/>
                  <w:r>
                    <w:rPr>
                      <w:lang w:eastAsia="en-GB"/>
                    </w:rPr>
                    <w:t>Ampleforth</w:t>
                  </w:r>
                  <w:proofErr w:type="spellEnd"/>
                  <w:r>
                    <w:rPr>
                      <w:lang w:eastAsia="en-GB"/>
                    </w:rPr>
                    <w:t xml:space="preserve"> Trustees</w:t>
                  </w:r>
                </w:p>
                <w:p w:rsidR="003D64BB" w:rsidRDefault="003D64BB" w:rsidP="0052736C">
                  <w:pPr>
                    <w:pStyle w:val="N2"/>
                    <w:numPr>
                      <w:ilvl w:val="0"/>
                      <w:numId w:val="8"/>
                    </w:numPr>
                    <w:jc w:val="left"/>
                    <w:rPr>
                      <w:lang w:eastAsia="en-GB"/>
                    </w:rPr>
                  </w:pPr>
                  <w:r>
                    <w:rPr>
                      <w:lang w:eastAsia="en-GB"/>
                    </w:rPr>
                    <w:t>Local MPs</w:t>
                  </w:r>
                </w:p>
                <w:p w:rsidR="003D64BB" w:rsidRDefault="003D64BB" w:rsidP="0052736C">
                  <w:pPr>
                    <w:pStyle w:val="N2"/>
                    <w:numPr>
                      <w:ilvl w:val="0"/>
                      <w:numId w:val="8"/>
                    </w:numPr>
                    <w:jc w:val="left"/>
                    <w:rPr>
                      <w:lang w:eastAsia="en-GB"/>
                    </w:rPr>
                  </w:pPr>
                  <w:r>
                    <w:rPr>
                      <w:lang w:eastAsia="en-GB"/>
                    </w:rPr>
                    <w:t>Local parish councils</w:t>
                  </w:r>
                </w:p>
                <w:p w:rsidR="003D64BB" w:rsidRDefault="003D64BB" w:rsidP="0052736C">
                  <w:pPr>
                    <w:pStyle w:val="N2"/>
                    <w:numPr>
                      <w:ilvl w:val="0"/>
                      <w:numId w:val="8"/>
                    </w:numPr>
                    <w:jc w:val="left"/>
                    <w:rPr>
                      <w:lang w:eastAsia="en-GB"/>
                    </w:rPr>
                  </w:pPr>
                  <w:r>
                    <w:rPr>
                      <w:lang w:eastAsia="en-GB"/>
                    </w:rPr>
                    <w:t>Registered childminders within a 2 mile radius</w:t>
                  </w:r>
                </w:p>
                <w:p w:rsidR="003D64BB" w:rsidRDefault="003D64BB" w:rsidP="0052736C">
                  <w:pPr>
                    <w:pStyle w:val="N2"/>
                    <w:numPr>
                      <w:ilvl w:val="0"/>
                      <w:numId w:val="8"/>
                    </w:numPr>
                    <w:jc w:val="left"/>
                    <w:rPr>
                      <w:lang w:eastAsia="en-GB"/>
                    </w:rPr>
                  </w:pPr>
                  <w:r>
                    <w:rPr>
                      <w:lang w:eastAsia="en-GB"/>
                    </w:rPr>
                    <w:t>Registered nurseries within a 2 mile radius</w:t>
                  </w:r>
                </w:p>
                <w:p w:rsidR="003D64BB" w:rsidRDefault="003D64BB" w:rsidP="0052736C">
                  <w:pPr>
                    <w:pStyle w:val="N2"/>
                    <w:numPr>
                      <w:ilvl w:val="0"/>
                      <w:numId w:val="8"/>
                    </w:numPr>
                    <w:jc w:val="left"/>
                    <w:rPr>
                      <w:lang w:eastAsia="en-GB"/>
                    </w:rPr>
                  </w:pPr>
                  <w:proofErr w:type="spellStart"/>
                  <w:r>
                    <w:rPr>
                      <w:lang w:eastAsia="en-GB"/>
                    </w:rPr>
                    <w:t>Parishoners</w:t>
                  </w:r>
                  <w:proofErr w:type="spellEnd"/>
                  <w:r>
                    <w:rPr>
                      <w:lang w:eastAsia="en-GB"/>
                    </w:rPr>
                    <w:t xml:space="preserve"> from the Parish of Our Lady and St. Gerard </w:t>
                  </w:r>
                  <w:proofErr w:type="spellStart"/>
                  <w:r>
                    <w:rPr>
                      <w:lang w:eastAsia="en-GB"/>
                    </w:rPr>
                    <w:t>Majella</w:t>
                  </w:r>
                  <w:proofErr w:type="spellEnd"/>
                  <w:r>
                    <w:rPr>
                      <w:lang w:eastAsia="en-GB"/>
                    </w:rPr>
                    <w:t>.</w:t>
                  </w:r>
                </w:p>
                <w:p w:rsidR="003D64BB" w:rsidRDefault="003D64BB" w:rsidP="003D64BB">
                  <w:pPr>
                    <w:pStyle w:val="N2"/>
                    <w:numPr>
                      <w:ilvl w:val="0"/>
                      <w:numId w:val="0"/>
                    </w:numPr>
                    <w:jc w:val="left"/>
                    <w:rPr>
                      <w:lang w:eastAsia="en-GB"/>
                    </w:rPr>
                  </w:pPr>
                </w:p>
                <w:p w:rsidR="003D64BB" w:rsidRDefault="003D64BB" w:rsidP="003D64BB">
                  <w:pPr>
                    <w:pStyle w:val="N2"/>
                    <w:numPr>
                      <w:ilvl w:val="5"/>
                      <w:numId w:val="6"/>
                    </w:numPr>
                    <w:tabs>
                      <w:tab w:val="clear" w:pos="1800"/>
                    </w:tabs>
                    <w:jc w:val="left"/>
                    <w:rPr>
                      <w:lang w:eastAsia="en-GB"/>
                    </w:rPr>
                  </w:pPr>
                  <w:r>
                    <w:rPr>
                      <w:lang w:eastAsia="en-GB"/>
                    </w:rPr>
                    <w:t xml:space="preserve"> Approximately </w:t>
                  </w:r>
                  <w:proofErr w:type="gramStart"/>
                  <w:r>
                    <w:rPr>
                      <w:lang w:eastAsia="en-GB"/>
                    </w:rPr>
                    <w:t>500  consultation</w:t>
                  </w:r>
                  <w:proofErr w:type="gramEnd"/>
                  <w:r>
                    <w:rPr>
                      <w:lang w:eastAsia="en-GB"/>
                    </w:rPr>
                    <w:t xml:space="preserve"> documents were distributed.</w:t>
                  </w:r>
                </w:p>
                <w:p w:rsidR="003D64BB" w:rsidRDefault="003D64BB" w:rsidP="003D64BB">
                  <w:pPr>
                    <w:pStyle w:val="N2"/>
                    <w:numPr>
                      <w:ilvl w:val="5"/>
                      <w:numId w:val="6"/>
                    </w:numPr>
                    <w:tabs>
                      <w:tab w:val="clear" w:pos="1800"/>
                    </w:tabs>
                    <w:jc w:val="left"/>
                    <w:rPr>
                      <w:lang w:eastAsia="en-GB"/>
                    </w:rPr>
                  </w:pPr>
                  <w:r>
                    <w:rPr>
                      <w:lang w:eastAsia="en-GB"/>
                    </w:rPr>
                    <w:t xml:space="preserve">A total of 149 consultation documents were returned to the school. 97% of the consultation returned supported the proposal to extend the age range of the school from 4-11 years to 3-11 years. </w:t>
                  </w:r>
                </w:p>
                <w:p w:rsidR="003D64BB" w:rsidRPr="008C34D0" w:rsidRDefault="008C34D0" w:rsidP="003D64BB">
                  <w:pPr>
                    <w:pStyle w:val="N2"/>
                    <w:numPr>
                      <w:ilvl w:val="0"/>
                      <w:numId w:val="0"/>
                    </w:numPr>
                    <w:ind w:left="720"/>
                    <w:jc w:val="left"/>
                    <w:rPr>
                      <w:lang w:eastAsia="en-GB"/>
                    </w:rPr>
                  </w:pPr>
                  <w:r w:rsidRPr="008C34D0">
                    <w:rPr>
                      <w:lang w:eastAsia="en-GB"/>
                    </w:rPr>
                    <w:t>A total of 51</w:t>
                  </w:r>
                  <w:r w:rsidR="003D64BB" w:rsidRPr="008C34D0">
                    <w:rPr>
                      <w:lang w:eastAsia="en-GB"/>
                    </w:rPr>
                    <w:t xml:space="preserve"> consultation forms </w:t>
                  </w:r>
                  <w:r w:rsidRPr="008C34D0">
                    <w:rPr>
                      <w:lang w:eastAsia="en-GB"/>
                    </w:rPr>
                    <w:t xml:space="preserve">returned </w:t>
                  </w:r>
                  <w:r w:rsidR="003D64BB" w:rsidRPr="008C34D0">
                    <w:rPr>
                      <w:lang w:eastAsia="en-GB"/>
                    </w:rPr>
                    <w:t xml:space="preserve">provided additional information in support of the proposal.  </w:t>
                  </w:r>
                </w:p>
                <w:p w:rsidR="003D64BB" w:rsidRDefault="003D64BB" w:rsidP="003D64BB">
                  <w:pPr>
                    <w:pStyle w:val="N2"/>
                    <w:numPr>
                      <w:ilvl w:val="0"/>
                      <w:numId w:val="0"/>
                    </w:numPr>
                    <w:ind w:left="720"/>
                    <w:jc w:val="left"/>
                    <w:rPr>
                      <w:lang w:eastAsia="en-GB"/>
                    </w:rPr>
                  </w:pPr>
                  <w:r>
                    <w:rPr>
                      <w:lang w:eastAsia="en-GB"/>
                    </w:rPr>
                    <w:t>A total of 3% of respondents objected to the proposal ( 2 parents, 1 local child minder and 1 nursery school within a two mile radius)</w:t>
                  </w:r>
                </w:p>
                <w:p w:rsidR="00163E55" w:rsidRDefault="00805314" w:rsidP="00163E55">
                  <w:pPr>
                    <w:pStyle w:val="N2"/>
                    <w:numPr>
                      <w:ilvl w:val="5"/>
                      <w:numId w:val="6"/>
                    </w:numPr>
                    <w:tabs>
                      <w:tab w:val="clear" w:pos="1800"/>
                    </w:tabs>
                    <w:jc w:val="left"/>
                    <w:rPr>
                      <w:lang w:eastAsia="en-GB"/>
                    </w:rPr>
                  </w:pPr>
                  <w:r>
                    <w:rPr>
                      <w:lang w:eastAsia="en-GB"/>
                    </w:rPr>
                    <w:t xml:space="preserve">The </w:t>
                  </w:r>
                  <w:proofErr w:type="spellStart"/>
                  <w:r>
                    <w:rPr>
                      <w:lang w:eastAsia="en-GB"/>
                    </w:rPr>
                    <w:t>Headteacher</w:t>
                  </w:r>
                  <w:proofErr w:type="spellEnd"/>
                  <w:r>
                    <w:rPr>
                      <w:lang w:eastAsia="en-GB"/>
                    </w:rPr>
                    <w:t xml:space="preserve"> and Governors confirm that a</w:t>
                  </w:r>
                  <w:r w:rsidR="00163E55">
                    <w:rPr>
                      <w:lang w:eastAsia="en-GB"/>
                    </w:rPr>
                    <w:t xml:space="preserve">ll applicable statutory requirements in relation to the proposals to consult were complied with. </w:t>
                  </w:r>
                </w:p>
                <w:p w:rsidR="00163E55" w:rsidRDefault="00163E55" w:rsidP="00163E55">
                  <w:pPr>
                    <w:pStyle w:val="N2"/>
                    <w:numPr>
                      <w:ilvl w:val="0"/>
                      <w:numId w:val="0"/>
                    </w:numPr>
                    <w:ind w:left="720"/>
                    <w:jc w:val="left"/>
                    <w:rPr>
                      <w:lang w:eastAsia="en-GB"/>
                    </w:rPr>
                  </w:pPr>
                  <w:r>
                    <w:rPr>
                      <w:lang w:eastAsia="en-GB"/>
                    </w:rPr>
                    <w:t>The governors followed the guidelines stated in ‘Making Changes to a Maintained Mainstream School’ Feb 2010</w:t>
                  </w:r>
                  <w:r w:rsidR="00805314">
                    <w:rPr>
                      <w:lang w:eastAsia="en-GB"/>
                    </w:rPr>
                    <w:t xml:space="preserve"> and The School Organisation (Prescribed Alterations to Maintained Schools)  (England) Regulations 2007</w:t>
                  </w:r>
                </w:p>
                <w:p w:rsidR="00163E55" w:rsidRDefault="00163E55" w:rsidP="00163E55">
                  <w:pPr>
                    <w:pStyle w:val="N3"/>
                    <w:numPr>
                      <w:ilvl w:val="0"/>
                      <w:numId w:val="0"/>
                    </w:numPr>
                    <w:rPr>
                      <w:lang w:eastAsia="en-GB"/>
                    </w:rPr>
                  </w:pPr>
                  <w:r>
                    <w:rPr>
                      <w:lang w:eastAsia="en-GB"/>
                    </w:rPr>
                    <w:t xml:space="preserve">e)         The consultation documents were distributed to all parents/ carers of current pupils in    </w:t>
                  </w:r>
                </w:p>
                <w:p w:rsidR="00163E55" w:rsidRDefault="00163E55" w:rsidP="00163E55">
                  <w:pPr>
                    <w:pStyle w:val="N3"/>
                    <w:numPr>
                      <w:ilvl w:val="0"/>
                      <w:numId w:val="0"/>
                    </w:numPr>
                    <w:rPr>
                      <w:lang w:eastAsia="en-GB"/>
                    </w:rPr>
                  </w:pPr>
                  <w:r>
                    <w:rPr>
                      <w:lang w:eastAsia="en-GB"/>
                    </w:rPr>
                    <w:t xml:space="preserve">            </w:t>
                  </w:r>
                  <w:proofErr w:type="gramStart"/>
                  <w:r>
                    <w:rPr>
                      <w:lang w:eastAsia="en-GB"/>
                    </w:rPr>
                    <w:t>the</w:t>
                  </w:r>
                  <w:proofErr w:type="gramEnd"/>
                  <w:r>
                    <w:rPr>
                      <w:lang w:eastAsia="en-GB"/>
                    </w:rPr>
                    <w:t xml:space="preserve"> school and pre-school by sending home copies. Copies of the document were also      </w:t>
                  </w:r>
                </w:p>
                <w:p w:rsidR="00163E55" w:rsidRDefault="00163E55" w:rsidP="00163E55">
                  <w:pPr>
                    <w:pStyle w:val="N3"/>
                    <w:numPr>
                      <w:ilvl w:val="0"/>
                      <w:numId w:val="0"/>
                    </w:numPr>
                    <w:rPr>
                      <w:lang w:eastAsia="en-GB"/>
                    </w:rPr>
                  </w:pPr>
                  <w:r>
                    <w:rPr>
                      <w:lang w:eastAsia="en-GB"/>
                    </w:rPr>
                    <w:t xml:space="preserve">            </w:t>
                  </w:r>
                  <w:proofErr w:type="gramStart"/>
                  <w:r>
                    <w:rPr>
                      <w:lang w:eastAsia="en-GB"/>
                    </w:rPr>
                    <w:t>given</w:t>
                  </w:r>
                  <w:proofErr w:type="gramEnd"/>
                  <w:r>
                    <w:rPr>
                      <w:lang w:eastAsia="en-GB"/>
                    </w:rPr>
                    <w:t xml:space="preserve"> out in the local parish church.  All other copies were posted first class.  Further </w:t>
                  </w:r>
                </w:p>
                <w:p w:rsidR="00163E55" w:rsidRDefault="00163E55" w:rsidP="00163E55">
                  <w:pPr>
                    <w:pStyle w:val="N3"/>
                    <w:numPr>
                      <w:ilvl w:val="0"/>
                      <w:numId w:val="0"/>
                    </w:numPr>
                    <w:rPr>
                      <w:lang w:eastAsia="en-GB"/>
                    </w:rPr>
                  </w:pPr>
                  <w:r>
                    <w:rPr>
                      <w:lang w:eastAsia="en-GB"/>
                    </w:rPr>
                    <w:t xml:space="preserve">             copies were made available in the school office and on the entrance table throughout </w:t>
                  </w:r>
                </w:p>
                <w:p w:rsidR="00163E55" w:rsidRDefault="00163E55" w:rsidP="00163E55">
                  <w:pPr>
                    <w:pStyle w:val="N3"/>
                    <w:numPr>
                      <w:ilvl w:val="0"/>
                      <w:numId w:val="0"/>
                    </w:numPr>
                    <w:rPr>
                      <w:lang w:eastAsia="en-GB"/>
                    </w:rPr>
                  </w:pPr>
                  <w:r>
                    <w:rPr>
                      <w:lang w:eastAsia="en-GB"/>
                    </w:rPr>
                    <w:t xml:space="preserve">            </w:t>
                  </w:r>
                  <w:proofErr w:type="gramStart"/>
                  <w:r>
                    <w:rPr>
                      <w:lang w:eastAsia="en-GB"/>
                    </w:rPr>
                    <w:t>the</w:t>
                  </w:r>
                  <w:proofErr w:type="gramEnd"/>
                  <w:r>
                    <w:rPr>
                      <w:lang w:eastAsia="en-GB"/>
                    </w:rPr>
                    <w:t xml:space="preserve"> consultation period.</w:t>
                  </w:r>
                </w:p>
                <w:p w:rsidR="00163E55" w:rsidRDefault="00163E55" w:rsidP="00163E55">
                  <w:pPr>
                    <w:pStyle w:val="N3"/>
                    <w:numPr>
                      <w:ilvl w:val="0"/>
                      <w:numId w:val="0"/>
                    </w:numPr>
                    <w:rPr>
                      <w:lang w:eastAsia="en-GB"/>
                    </w:rPr>
                  </w:pPr>
                </w:p>
                <w:p w:rsidR="00163E55" w:rsidRDefault="00163E55" w:rsidP="00163E55">
                  <w:pPr>
                    <w:pStyle w:val="N3"/>
                    <w:numPr>
                      <w:ilvl w:val="0"/>
                      <w:numId w:val="0"/>
                    </w:numPr>
                    <w:rPr>
                      <w:lang w:eastAsia="en-GB"/>
                    </w:rPr>
                  </w:pPr>
                  <w:r>
                    <w:rPr>
                      <w:lang w:eastAsia="en-GB"/>
                    </w:rPr>
                    <w:t>The consultation period ran from 27</w:t>
                  </w:r>
                  <w:r w:rsidRPr="00163E55">
                    <w:rPr>
                      <w:vertAlign w:val="superscript"/>
                      <w:lang w:eastAsia="en-GB"/>
                    </w:rPr>
                    <w:t>th</w:t>
                  </w:r>
                  <w:r>
                    <w:rPr>
                      <w:lang w:eastAsia="en-GB"/>
                    </w:rPr>
                    <w:t xml:space="preserve"> September 2013 until 4</w:t>
                  </w:r>
                  <w:r w:rsidRPr="00163E55">
                    <w:rPr>
                      <w:vertAlign w:val="superscript"/>
                      <w:lang w:eastAsia="en-GB"/>
                    </w:rPr>
                    <w:t>th</w:t>
                  </w:r>
                  <w:r>
                    <w:rPr>
                      <w:lang w:eastAsia="en-GB"/>
                    </w:rPr>
                    <w:t xml:space="preserve"> November 2013.</w:t>
                  </w:r>
                </w:p>
                <w:p w:rsidR="00163E55" w:rsidRDefault="00163E55" w:rsidP="00163E55">
                  <w:pPr>
                    <w:pStyle w:val="N3"/>
                    <w:numPr>
                      <w:ilvl w:val="0"/>
                      <w:numId w:val="0"/>
                    </w:numPr>
                    <w:ind w:left="2160"/>
                    <w:rPr>
                      <w:lang w:eastAsia="en-GB"/>
                    </w:rPr>
                  </w:pP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Project costs</w:t>
      </w:r>
    </w:p>
    <w:p w:rsidR="00217EDC" w:rsidRDefault="00217EDC" w:rsidP="00217EDC">
      <w:pPr>
        <w:pStyle w:val="N1"/>
        <w:jc w:val="left"/>
        <w:rPr>
          <w:rFonts w:ascii="Arial" w:hAnsi="Arial" w:cs="Arial"/>
        </w:rPr>
      </w:pPr>
      <w:r w:rsidRPr="00C96BA8">
        <w:rPr>
          <w:rFonts w:ascii="Arial" w:hAnsi="Arial" w:cs="Arial"/>
        </w:rPr>
        <w:t> A statement of the estimated total capital cost of the proposals and the breakdown of the costs that are to be met by the governing body, the local education authority, and any other party.</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621430" w:rsidP="00E91F91">
                  <w:pPr>
                    <w:pStyle w:val="N2"/>
                    <w:numPr>
                      <w:ilvl w:val="0"/>
                      <w:numId w:val="0"/>
                    </w:numPr>
                    <w:jc w:val="left"/>
                    <w:rPr>
                      <w:lang w:eastAsia="en-GB"/>
                    </w:rPr>
                  </w:pPr>
                  <w:r>
                    <w:rPr>
                      <w:lang w:eastAsia="en-GB"/>
                    </w:rPr>
                    <w:t xml:space="preserve">The school is currently building an additional EYFS (foundation) class for children in their </w:t>
                  </w:r>
                  <w:r w:rsidR="0084396F">
                    <w:rPr>
                      <w:lang w:eastAsia="en-GB"/>
                    </w:rPr>
                    <w:t xml:space="preserve">first year of </w:t>
                  </w:r>
                  <w:r>
                    <w:rPr>
                      <w:lang w:eastAsia="en-GB"/>
                    </w:rPr>
                    <w:t>compulsory schooling.  As part of this project an additio</w:t>
                  </w:r>
                  <w:r w:rsidR="004F3B6A">
                    <w:rPr>
                      <w:lang w:eastAsia="en-GB"/>
                    </w:rPr>
                    <w:t xml:space="preserve">nal classroom is being built which could </w:t>
                  </w:r>
                  <w:bookmarkStart w:id="0" w:name="_GoBack"/>
                  <w:bookmarkEnd w:id="0"/>
                  <w:r>
                    <w:rPr>
                      <w:lang w:eastAsia="en-GB"/>
                    </w:rPr>
                    <w:t>accommodate a nursery class.</w:t>
                  </w:r>
                </w:p>
                <w:p w:rsidR="00621430" w:rsidRDefault="00621430" w:rsidP="00E91F91">
                  <w:pPr>
                    <w:pStyle w:val="N2"/>
                    <w:numPr>
                      <w:ilvl w:val="0"/>
                      <w:numId w:val="0"/>
                    </w:numPr>
                    <w:jc w:val="left"/>
                    <w:rPr>
                      <w:lang w:eastAsia="en-GB"/>
                    </w:rPr>
                  </w:pPr>
                </w:p>
                <w:p w:rsidR="00621430" w:rsidRDefault="00621430" w:rsidP="00E91F91">
                  <w:pPr>
                    <w:pStyle w:val="N2"/>
                    <w:numPr>
                      <w:ilvl w:val="0"/>
                      <w:numId w:val="0"/>
                    </w:numPr>
                    <w:jc w:val="left"/>
                    <w:rPr>
                      <w:lang w:eastAsia="en-GB"/>
                    </w:rPr>
                  </w:pPr>
                  <w:r>
                    <w:rPr>
                      <w:lang w:eastAsia="en-GB"/>
                    </w:rPr>
                    <w:t>The nursery classroom is costing approximately £</w:t>
                  </w:r>
                  <w:r w:rsidR="0099434A">
                    <w:rPr>
                      <w:lang w:eastAsia="en-GB"/>
                    </w:rPr>
                    <w:t>136,600</w:t>
                  </w:r>
                </w:p>
                <w:p w:rsidR="00621430" w:rsidRDefault="00621430" w:rsidP="00E91F91">
                  <w:pPr>
                    <w:pStyle w:val="N2"/>
                    <w:numPr>
                      <w:ilvl w:val="0"/>
                      <w:numId w:val="0"/>
                    </w:numPr>
                    <w:jc w:val="left"/>
                    <w:rPr>
                      <w:lang w:eastAsia="en-GB"/>
                    </w:rPr>
                  </w:pPr>
                  <w:r>
                    <w:rPr>
                      <w:lang w:eastAsia="en-GB"/>
                    </w:rPr>
                    <w:t>This is</w:t>
                  </w:r>
                  <w:r w:rsidR="0099434A">
                    <w:rPr>
                      <w:lang w:eastAsia="en-GB"/>
                    </w:rPr>
                    <w:t xml:space="preserve"> being funded from £42,000</w:t>
                  </w:r>
                  <w:r>
                    <w:rPr>
                      <w:lang w:eastAsia="en-GB"/>
                    </w:rPr>
                    <w:t xml:space="preserve"> donated to the school for the purpose of building an Early Years Classroom. The remainin</w:t>
                  </w:r>
                  <w:r w:rsidR="0099434A">
                    <w:rPr>
                      <w:lang w:eastAsia="en-GB"/>
                    </w:rPr>
                    <w:t>g £94,600</w:t>
                  </w:r>
                  <w:r>
                    <w:rPr>
                      <w:lang w:eastAsia="en-GB"/>
                    </w:rPr>
                    <w:t xml:space="preserve"> is being met by the governing body and no additional funding is being sought from either the Local Authority or external sources.</w:t>
                  </w:r>
                </w:p>
                <w:p w:rsidR="00621430" w:rsidRDefault="00621430" w:rsidP="00E91F91">
                  <w:pPr>
                    <w:pStyle w:val="N2"/>
                    <w:numPr>
                      <w:ilvl w:val="0"/>
                      <w:numId w:val="0"/>
                    </w:numPr>
                    <w:jc w:val="left"/>
                    <w:rPr>
                      <w:lang w:eastAsia="en-GB"/>
                    </w:rPr>
                  </w:pPr>
                </w:p>
                <w:p w:rsidR="00621430" w:rsidRDefault="00621430" w:rsidP="00E91F91">
                  <w:pPr>
                    <w:pStyle w:val="N2"/>
                    <w:numPr>
                      <w:ilvl w:val="0"/>
                      <w:numId w:val="0"/>
                    </w:numPr>
                    <w:jc w:val="left"/>
                    <w:rPr>
                      <w:lang w:eastAsia="en-GB"/>
                    </w:rPr>
                  </w:pPr>
                  <w:r>
                    <w:rPr>
                      <w:lang w:eastAsia="en-GB"/>
                    </w:rPr>
                    <w:t xml:space="preserve">Full planning permission has been sought for this project. Permission has been obtained from the </w:t>
                  </w:r>
                  <w:proofErr w:type="spellStart"/>
                  <w:r>
                    <w:rPr>
                      <w:lang w:eastAsia="en-GB"/>
                    </w:rPr>
                    <w:t>DfE</w:t>
                  </w:r>
                  <w:proofErr w:type="spellEnd"/>
                  <w:r>
                    <w:rPr>
                      <w:lang w:eastAsia="en-GB"/>
                    </w:rPr>
                    <w:t xml:space="preserve"> to build on a small section of the playing field.  Permission has also been obtained from the Diocese of Salford and </w:t>
                  </w:r>
                  <w:proofErr w:type="spellStart"/>
                  <w:r>
                    <w:rPr>
                      <w:lang w:eastAsia="en-GB"/>
                    </w:rPr>
                    <w:t>Ampleforth</w:t>
                  </w:r>
                  <w:proofErr w:type="spellEnd"/>
                  <w:r>
                    <w:rPr>
                      <w:lang w:eastAsia="en-GB"/>
                    </w:rPr>
                    <w:t xml:space="preserve"> </w:t>
                  </w:r>
                  <w:proofErr w:type="spellStart"/>
                  <w:r>
                    <w:rPr>
                      <w:lang w:eastAsia="en-GB"/>
                    </w:rPr>
                    <w:t>Trustess</w:t>
                  </w:r>
                  <w:proofErr w:type="spellEnd"/>
                  <w:r>
                    <w:rPr>
                      <w:lang w:eastAsia="en-GB"/>
                    </w:rPr>
                    <w:t xml:space="preserve">.  The project commenced on </w:t>
                  </w:r>
                  <w:r w:rsidR="0099434A">
                    <w:rPr>
                      <w:lang w:eastAsia="en-GB"/>
                    </w:rPr>
                    <w:t>28</w:t>
                  </w:r>
                  <w:r w:rsidR="0099434A" w:rsidRPr="0099434A">
                    <w:rPr>
                      <w:vertAlign w:val="superscript"/>
                      <w:lang w:eastAsia="en-GB"/>
                    </w:rPr>
                    <w:t>th</w:t>
                  </w:r>
                  <w:r w:rsidR="0099434A">
                    <w:rPr>
                      <w:lang w:eastAsia="en-GB"/>
                    </w:rPr>
                    <w:t xml:space="preserve"> October 2013 and is likely to finish at the end of February 2014.</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701A02" w:rsidRDefault="00217EDC" w:rsidP="00217EDC">
      <w:pPr>
        <w:pStyle w:val="N2"/>
        <w:numPr>
          <w:ilvl w:val="0"/>
          <w:numId w:val="0"/>
        </w:numPr>
      </w:pPr>
    </w:p>
    <w:p w:rsidR="00217EDC" w:rsidRDefault="00217EDC" w:rsidP="00217EDC">
      <w:pPr>
        <w:pStyle w:val="N1"/>
        <w:jc w:val="left"/>
        <w:rPr>
          <w:rFonts w:ascii="Arial" w:hAnsi="Arial" w:cs="Arial"/>
        </w:rPr>
      </w:pPr>
      <w:r w:rsidRPr="00C96BA8">
        <w:rPr>
          <w:rFonts w:ascii="Arial" w:hAnsi="Arial" w:cs="Arial"/>
        </w:rPr>
        <w:t xml:space="preserve"> A copy of confirmation from the Secretary of State, local education authority and the Learning and Skills Council for </w:t>
      </w:r>
      <w:smartTag w:uri="urn:schemas-microsoft-com:office:smarttags" w:element="place">
        <w:smartTag w:uri="urn:schemas-microsoft-com:office:smarttags" w:element="country-region">
          <w:r w:rsidRPr="00C96BA8">
            <w:rPr>
              <w:rFonts w:ascii="Arial" w:hAnsi="Arial" w:cs="Arial"/>
            </w:rPr>
            <w:t>England</w:t>
          </w:r>
        </w:smartTag>
      </w:smartTag>
      <w:r w:rsidRPr="00C96BA8">
        <w:rPr>
          <w:rFonts w:ascii="Arial" w:hAnsi="Arial" w:cs="Arial"/>
        </w:rPr>
        <w:t xml:space="preserve"> (as the case may be) </w:t>
      </w:r>
      <w:proofErr w:type="gramStart"/>
      <w:r w:rsidRPr="00C96BA8">
        <w:rPr>
          <w:rFonts w:ascii="Arial" w:hAnsi="Arial" w:cs="Arial"/>
        </w:rPr>
        <w:t>that funds</w:t>
      </w:r>
      <w:proofErr w:type="gramEnd"/>
      <w:r w:rsidRPr="00C96BA8">
        <w:rPr>
          <w:rFonts w:ascii="Arial" w:hAnsi="Arial" w:cs="Arial"/>
        </w:rPr>
        <w:t xml:space="preserve"> will be made available (including costs to cover any necessary site purchase).</w:t>
      </w:r>
    </w:p>
    <w:tbl>
      <w:tblPr>
        <w:tblW w:w="0" w:type="auto"/>
        <w:tblLook w:val="01E0"/>
      </w:tblPr>
      <w:tblGrid>
        <w:gridCol w:w="8528"/>
      </w:tblGrid>
      <w:tr w:rsidR="00217EDC" w:rsidTr="00E91F91">
        <w:tc>
          <w:tcPr>
            <w:tcW w:w="8528" w:type="dxa"/>
          </w:tcPr>
          <w:p w:rsidR="00217EDC" w:rsidRPr="000B2927" w:rsidRDefault="00217EDC" w:rsidP="00E91F91">
            <w:pPr>
              <w:pStyle w:val="N2"/>
              <w:numPr>
                <w:ilvl w:val="0"/>
                <w:numId w:val="0"/>
              </w:numPr>
              <w:ind w:left="360"/>
              <w:jc w:val="left"/>
              <w:rPr>
                <w:lang w:eastAsia="en-GB"/>
              </w:rPr>
            </w:pPr>
          </w:p>
          <w:tbl>
            <w:tblPr>
              <w:tblStyle w:val="TableGrid"/>
              <w:tblW w:w="0" w:type="auto"/>
              <w:tblLook w:val="01E0"/>
            </w:tblPr>
            <w:tblGrid>
              <w:gridCol w:w="8302"/>
            </w:tblGrid>
            <w:tr w:rsidR="00217EDC" w:rsidTr="00E91F91">
              <w:tc>
                <w:tcPr>
                  <w:tcW w:w="8528" w:type="dxa"/>
                </w:tcPr>
                <w:p w:rsidR="00217EDC" w:rsidRDefault="0099434A" w:rsidP="00E91F91">
                  <w:pPr>
                    <w:pStyle w:val="N2"/>
                    <w:numPr>
                      <w:ilvl w:val="0"/>
                      <w:numId w:val="0"/>
                    </w:numPr>
                    <w:jc w:val="left"/>
                    <w:rPr>
                      <w:lang w:eastAsia="en-GB"/>
                    </w:rPr>
                  </w:pPr>
                  <w:r>
                    <w:rPr>
                      <w:lang w:eastAsia="en-GB"/>
                    </w:rPr>
                    <w:t>N/A</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Age range</w:t>
      </w:r>
    </w:p>
    <w:p w:rsidR="00217EDC" w:rsidRDefault="00217EDC" w:rsidP="00217EDC">
      <w:pPr>
        <w:pStyle w:val="N1"/>
        <w:jc w:val="left"/>
        <w:rPr>
          <w:rFonts w:ascii="Arial" w:hAnsi="Arial" w:cs="Arial"/>
        </w:rPr>
      </w:pPr>
      <w:r w:rsidRPr="00C96BA8">
        <w:rPr>
          <w:rFonts w:ascii="Arial" w:hAnsi="Arial" w:cs="Arial"/>
        </w:rPr>
        <w:t> Where the proposals relate to a change in age range, the current age range for the school.</w:t>
      </w:r>
    </w:p>
    <w:tbl>
      <w:tblPr>
        <w:tblW w:w="0" w:type="auto"/>
        <w:tblLook w:val="01E0"/>
      </w:tblPr>
      <w:tblGrid>
        <w:gridCol w:w="8528"/>
      </w:tblGrid>
      <w:tr w:rsidR="00217EDC" w:rsidTr="00E91F91">
        <w:tc>
          <w:tcPr>
            <w:tcW w:w="8528" w:type="dxa"/>
          </w:tcPr>
          <w:p w:rsidR="00217EDC" w:rsidRPr="000B2927" w:rsidRDefault="00217EDC" w:rsidP="00E91F91">
            <w:pPr>
              <w:pStyle w:val="N2"/>
              <w:numPr>
                <w:ilvl w:val="0"/>
                <w:numId w:val="0"/>
              </w:numPr>
              <w:ind w:left="360"/>
              <w:jc w:val="left"/>
              <w:rPr>
                <w:lang w:eastAsia="en-GB"/>
              </w:rPr>
            </w:pPr>
          </w:p>
          <w:tbl>
            <w:tblPr>
              <w:tblStyle w:val="TableGrid"/>
              <w:tblW w:w="0" w:type="auto"/>
              <w:tblLook w:val="01E0"/>
            </w:tblPr>
            <w:tblGrid>
              <w:gridCol w:w="8302"/>
            </w:tblGrid>
            <w:tr w:rsidR="00217EDC" w:rsidTr="00E91F91">
              <w:tc>
                <w:tcPr>
                  <w:tcW w:w="8528" w:type="dxa"/>
                </w:tcPr>
                <w:p w:rsidR="00217EDC" w:rsidRDefault="0080477E" w:rsidP="00E91F91">
                  <w:pPr>
                    <w:pStyle w:val="N2"/>
                    <w:numPr>
                      <w:ilvl w:val="0"/>
                      <w:numId w:val="0"/>
                    </w:numPr>
                    <w:jc w:val="left"/>
                    <w:rPr>
                      <w:lang w:eastAsia="en-GB"/>
                    </w:rPr>
                  </w:pPr>
                  <w:r>
                    <w:rPr>
                      <w:lang w:eastAsia="en-GB"/>
                    </w:rPr>
                    <w:t>The current age range of the school is 4 -11 years.</w:t>
                  </w:r>
                </w:p>
                <w:p w:rsidR="0080477E" w:rsidRDefault="0080477E" w:rsidP="00E91F91">
                  <w:pPr>
                    <w:pStyle w:val="N2"/>
                    <w:numPr>
                      <w:ilvl w:val="0"/>
                      <w:numId w:val="0"/>
                    </w:numPr>
                    <w:jc w:val="left"/>
                    <w:rPr>
                      <w:lang w:eastAsia="en-GB"/>
                    </w:rPr>
                  </w:pPr>
                  <w:r>
                    <w:rPr>
                      <w:lang w:eastAsia="en-GB"/>
                    </w:rPr>
                    <w:t>The proposed age range of the school is 3 – 11 years.</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 xml:space="preserve">Early </w:t>
      </w:r>
      <w:proofErr w:type="gramStart"/>
      <w:r w:rsidRPr="00C96BA8">
        <w:rPr>
          <w:rFonts w:ascii="Arial" w:hAnsi="Arial" w:cs="Arial"/>
        </w:rPr>
        <w:t>years</w:t>
      </w:r>
      <w:proofErr w:type="gramEnd"/>
      <w:r w:rsidRPr="00C96BA8">
        <w:rPr>
          <w:rFonts w:ascii="Arial" w:hAnsi="Arial" w:cs="Arial"/>
        </w:rPr>
        <w:t xml:space="preserve"> provision</w:t>
      </w:r>
    </w:p>
    <w:p w:rsidR="00217EDC" w:rsidRPr="00C96BA8" w:rsidRDefault="00217EDC" w:rsidP="00217EDC">
      <w:pPr>
        <w:pStyle w:val="N1"/>
        <w:jc w:val="left"/>
        <w:rPr>
          <w:rFonts w:ascii="Arial" w:hAnsi="Arial" w:cs="Arial"/>
        </w:rPr>
      </w:pPr>
      <w:r w:rsidRPr="00C96BA8">
        <w:rPr>
          <w:rFonts w:ascii="Arial" w:hAnsi="Arial" w:cs="Arial"/>
        </w:rPr>
        <w:t> Where the proposals are to alter the lower age limit of a mainstream school so that it provides for pupils aged between 2 and 5—</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the early years provision, including the number of full-time and part-time pupils, the number and length of sessions in each week, and the services for disabled children that will be offered;</w:t>
      </w:r>
    </w:p>
    <w:tbl>
      <w:tblPr>
        <w:tblW w:w="0" w:type="auto"/>
        <w:tblLook w:val="01E0"/>
      </w:tblPr>
      <w:tblGrid>
        <w:gridCol w:w="8528"/>
      </w:tblGrid>
      <w:tr w:rsidR="00217EDC" w:rsidTr="00E91F91">
        <w:tc>
          <w:tcPr>
            <w:tcW w:w="8528" w:type="dxa"/>
          </w:tcPr>
          <w:p w:rsidR="00217EDC" w:rsidRPr="000B2927" w:rsidRDefault="00217EDC" w:rsidP="00E91F91">
            <w:pPr>
              <w:pStyle w:val="N2"/>
              <w:numPr>
                <w:ilvl w:val="0"/>
                <w:numId w:val="0"/>
              </w:numPr>
              <w:ind w:left="360"/>
              <w:jc w:val="left"/>
              <w:rPr>
                <w:lang w:eastAsia="en-GB"/>
              </w:rPr>
            </w:pPr>
          </w:p>
          <w:tbl>
            <w:tblPr>
              <w:tblStyle w:val="TableGrid"/>
              <w:tblW w:w="0" w:type="auto"/>
              <w:tblLook w:val="01E0"/>
            </w:tblPr>
            <w:tblGrid>
              <w:gridCol w:w="8302"/>
            </w:tblGrid>
            <w:tr w:rsidR="00217EDC" w:rsidTr="00E91F91">
              <w:tc>
                <w:tcPr>
                  <w:tcW w:w="8528" w:type="dxa"/>
                </w:tcPr>
                <w:p w:rsidR="0084396F" w:rsidRDefault="0084396F" w:rsidP="00E91F91">
                  <w:pPr>
                    <w:pStyle w:val="N2"/>
                    <w:numPr>
                      <w:ilvl w:val="0"/>
                      <w:numId w:val="0"/>
                    </w:numPr>
                    <w:jc w:val="left"/>
                    <w:rPr>
                      <w:lang w:eastAsia="en-GB"/>
                    </w:rPr>
                  </w:pPr>
                  <w:r>
                    <w:rPr>
                      <w:lang w:eastAsia="en-GB"/>
                    </w:rPr>
                    <w:t xml:space="preserve">We intend to offer 30 full time places in each session for who are 3-4 years of age.  </w:t>
                  </w:r>
                </w:p>
                <w:p w:rsidR="00217EDC" w:rsidRDefault="0084396F" w:rsidP="00E91F91">
                  <w:pPr>
                    <w:pStyle w:val="N2"/>
                    <w:numPr>
                      <w:ilvl w:val="0"/>
                      <w:numId w:val="0"/>
                    </w:numPr>
                    <w:jc w:val="left"/>
                    <w:rPr>
                      <w:lang w:eastAsia="en-GB"/>
                    </w:rPr>
                  </w:pPr>
                  <w:r>
                    <w:rPr>
                      <w:lang w:eastAsia="en-GB"/>
                    </w:rPr>
                    <w:t>Parents are entitled to 5 sessions of nursery vouchers in the term after their child is 3 years of age.  Parents will have the flexibility to choose their sessions during the week.</w:t>
                  </w:r>
                </w:p>
                <w:p w:rsidR="0084396F" w:rsidRDefault="0084396F" w:rsidP="00E91F91">
                  <w:pPr>
                    <w:pStyle w:val="N2"/>
                    <w:numPr>
                      <w:ilvl w:val="0"/>
                      <w:numId w:val="0"/>
                    </w:numPr>
                    <w:jc w:val="left"/>
                    <w:rPr>
                      <w:lang w:eastAsia="en-GB"/>
                    </w:rPr>
                  </w:pPr>
                  <w:r>
                    <w:rPr>
                      <w:lang w:eastAsia="en-GB"/>
                    </w:rPr>
                    <w:t>There will be 10 sessions during the week and each session will be for 3 hours duration.</w:t>
                  </w:r>
                </w:p>
                <w:p w:rsidR="0084396F" w:rsidRDefault="0084396F" w:rsidP="00E91F91">
                  <w:pPr>
                    <w:pStyle w:val="N2"/>
                    <w:numPr>
                      <w:ilvl w:val="0"/>
                      <w:numId w:val="0"/>
                    </w:numPr>
                    <w:jc w:val="left"/>
                    <w:rPr>
                      <w:lang w:eastAsia="en-GB"/>
                    </w:rPr>
                  </w:pPr>
                  <w:r>
                    <w:rPr>
                      <w:lang w:eastAsia="en-GB"/>
                    </w:rPr>
                    <w:t>The building has been designed to cater for disabled children and complies with current building regulations (approved document M).</w:t>
                  </w:r>
                  <w:r w:rsidR="00266C5F">
                    <w:rPr>
                      <w:lang w:eastAsia="en-GB"/>
                    </w:rPr>
                    <w:t xml:space="preserve">  </w:t>
                  </w:r>
                  <w:r w:rsidR="00606123">
                    <w:rPr>
                      <w:lang w:eastAsia="en-GB"/>
                    </w:rPr>
                    <w:t>The nursery will provide an inclusive education for children, including those with disabilities.</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how the school will integrate the early years provision with childcare services and how the proposals are consistent with the integration of early years provision for childcare;</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Pr="00BF3657" w:rsidRDefault="00BF3657" w:rsidP="00E91F91">
                  <w:pPr>
                    <w:pStyle w:val="N2"/>
                    <w:numPr>
                      <w:ilvl w:val="0"/>
                      <w:numId w:val="0"/>
                    </w:numPr>
                    <w:jc w:val="left"/>
                    <w:rPr>
                      <w:lang w:eastAsia="en-GB"/>
                    </w:rPr>
                  </w:pPr>
                  <w:r w:rsidRPr="00BF3657">
                    <w:rPr>
                      <w:lang w:eastAsia="en-GB"/>
                    </w:rPr>
                    <w:t xml:space="preserve">The school will integrate the early </w:t>
                  </w:r>
                  <w:proofErr w:type="gramStart"/>
                  <w:r w:rsidRPr="00BF3657">
                    <w:rPr>
                      <w:lang w:eastAsia="en-GB"/>
                    </w:rPr>
                    <w:t>years</w:t>
                  </w:r>
                  <w:proofErr w:type="gramEnd"/>
                  <w:r w:rsidRPr="00BF3657">
                    <w:rPr>
                      <w:lang w:eastAsia="en-GB"/>
                    </w:rPr>
                    <w:t xml:space="preserve"> provision with the Local Authority childcare services and other external bodies such as health care and social care.</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evidence of parental demand for additional provision of early years provision;</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266C5F" w:rsidP="00606123">
                  <w:pPr>
                    <w:pStyle w:val="N2"/>
                    <w:numPr>
                      <w:ilvl w:val="0"/>
                      <w:numId w:val="0"/>
                    </w:numPr>
                    <w:jc w:val="left"/>
                    <w:rPr>
                      <w:lang w:eastAsia="en-GB"/>
                    </w:rPr>
                  </w:pPr>
                  <w:r>
                    <w:rPr>
                      <w:lang w:eastAsia="en-GB"/>
                    </w:rPr>
                    <w:t xml:space="preserve">There is currently a 20 place private pre-school operating on the school site.  </w:t>
                  </w:r>
                  <w:r w:rsidR="00606123">
                    <w:rPr>
                      <w:lang w:eastAsia="en-GB"/>
                    </w:rPr>
                    <w:t xml:space="preserve">This pre-school has been operating on the school site for many years and is a popular and often over-subscribed facility.  This is a temporary provider and the manager has announced that she will consider closing the pre-school should the proposal be rejected.   </w:t>
                  </w:r>
                </w:p>
                <w:p w:rsidR="00606123" w:rsidRDefault="00606123" w:rsidP="00606123">
                  <w:pPr>
                    <w:pStyle w:val="N2"/>
                    <w:numPr>
                      <w:ilvl w:val="0"/>
                      <w:numId w:val="0"/>
                    </w:numPr>
                    <w:jc w:val="left"/>
                    <w:rPr>
                      <w:lang w:eastAsia="en-GB"/>
                    </w:rPr>
                  </w:pPr>
                </w:p>
                <w:p w:rsidR="00606123" w:rsidRDefault="00606123" w:rsidP="00606123">
                  <w:pPr>
                    <w:pStyle w:val="N2"/>
                    <w:numPr>
                      <w:ilvl w:val="0"/>
                      <w:numId w:val="0"/>
                    </w:numPr>
                    <w:jc w:val="left"/>
                    <w:rPr>
                      <w:lang w:eastAsia="en-GB"/>
                    </w:rPr>
                  </w:pPr>
                  <w:r>
                    <w:rPr>
                      <w:lang w:eastAsia="en-GB"/>
                    </w:rPr>
                    <w:t xml:space="preserve">There is clearly a demand for a 20 place nursery, to maintain the number of available early </w:t>
                  </w:r>
                  <w:proofErr w:type="gramStart"/>
                  <w:r>
                    <w:rPr>
                      <w:lang w:eastAsia="en-GB"/>
                    </w:rPr>
                    <w:t>years</w:t>
                  </w:r>
                  <w:proofErr w:type="gramEnd"/>
                  <w:r>
                    <w:rPr>
                      <w:lang w:eastAsia="en-GB"/>
                    </w:rPr>
                    <w:t xml:space="preserve"> places in the area.  The proposal to increase the number of places to 30 is due to the fact the school has carried out extensive research about proposed </w:t>
                  </w:r>
                  <w:r w:rsidR="008C34D0">
                    <w:rPr>
                      <w:lang w:eastAsia="en-GB"/>
                    </w:rPr>
                    <w:t>housing developments in the area and there are a number of planned housing developments which would increase the need for both nursery and school places</w:t>
                  </w:r>
                  <w:r w:rsidR="0070700D">
                    <w:rPr>
                      <w:lang w:eastAsia="en-GB"/>
                    </w:rPr>
                    <w:t>.</w:t>
                  </w:r>
                </w:p>
                <w:p w:rsidR="0070700D" w:rsidRDefault="0070700D" w:rsidP="00606123">
                  <w:pPr>
                    <w:pStyle w:val="N2"/>
                    <w:numPr>
                      <w:ilvl w:val="0"/>
                      <w:numId w:val="0"/>
                    </w:numPr>
                    <w:jc w:val="left"/>
                    <w:rPr>
                      <w:lang w:eastAsia="en-GB"/>
                    </w:rPr>
                  </w:pPr>
                </w:p>
                <w:p w:rsidR="0070700D" w:rsidRDefault="0070700D" w:rsidP="00606123">
                  <w:pPr>
                    <w:pStyle w:val="N2"/>
                    <w:numPr>
                      <w:ilvl w:val="0"/>
                      <w:numId w:val="0"/>
                    </w:numPr>
                    <w:jc w:val="left"/>
                    <w:rPr>
                      <w:lang w:eastAsia="en-GB"/>
                    </w:rPr>
                  </w:pPr>
                  <w:r>
                    <w:rPr>
                      <w:lang w:eastAsia="en-GB"/>
                    </w:rPr>
                    <w:t>The outcomes from the consultation clearly indicate that parents and local residents are fully in support of this proposal.</w:t>
                  </w:r>
                </w:p>
                <w:p w:rsidR="00606123" w:rsidRDefault="00606123" w:rsidP="00606123">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assessment of capacity, quality and sustainability of provision in schools and in establishments other than schools who deliver the Early Years Foundation Stage within 3 miles of the school;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805314" w:rsidP="00E91F91">
                  <w:pPr>
                    <w:pStyle w:val="N2"/>
                    <w:numPr>
                      <w:ilvl w:val="0"/>
                      <w:numId w:val="0"/>
                    </w:numPr>
                    <w:jc w:val="left"/>
                    <w:rPr>
                      <w:lang w:eastAsia="en-GB"/>
                    </w:rPr>
                  </w:pPr>
                  <w:r>
                    <w:rPr>
                      <w:lang w:eastAsia="en-GB"/>
                    </w:rPr>
                    <w:t xml:space="preserve">There is currently a 20 place pre-school operating on the site.  When this provision closed temporarily for six weeks during the summer term of 2013 many parents found it impossible to find places in other nurseries or child minders.  This is a clear indication that there is </w:t>
                  </w:r>
                  <w:r w:rsidR="00C50B38">
                    <w:rPr>
                      <w:lang w:eastAsia="en-GB"/>
                    </w:rPr>
                    <w:t xml:space="preserve">insufficient capacity in the local area and there is </w:t>
                  </w:r>
                  <w:r>
                    <w:rPr>
                      <w:lang w:eastAsia="en-GB"/>
                    </w:rPr>
                    <w:t>a need for this provision to continue.  The governors believe that if the pre-school closed and was not replaced by a school nursery this would mean that many parents would not be able to access child care in the local area.</w:t>
                  </w:r>
                  <w:r w:rsidR="00606123">
                    <w:rPr>
                      <w:lang w:eastAsia="en-GB"/>
                    </w:rPr>
                    <w:t xml:space="preserve"> The closure of the pre-school would destabilise the Early Years provision in the area.</w:t>
                  </w:r>
                </w:p>
                <w:p w:rsidR="00BF3657" w:rsidRDefault="00BF3657" w:rsidP="00E91F91">
                  <w:pPr>
                    <w:pStyle w:val="N2"/>
                    <w:numPr>
                      <w:ilvl w:val="0"/>
                      <w:numId w:val="0"/>
                    </w:numPr>
                    <w:jc w:val="left"/>
                    <w:rPr>
                      <w:lang w:eastAsia="en-GB"/>
                    </w:rPr>
                  </w:pPr>
                  <w:r>
                    <w:rPr>
                      <w:lang w:eastAsia="en-GB"/>
                    </w:rPr>
                    <w:t>The proposed EYFS provision at Our Lady and St. Gerard’s will increase the availability of high quality places in the area and complement existing provision.</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737" w:hanging="397"/>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reasons</w:t>
      </w:r>
      <w:proofErr w:type="gramEnd"/>
      <w:r w:rsidRPr="00C96BA8">
        <w:rPr>
          <w:rFonts w:ascii="Arial" w:hAnsi="Arial" w:cs="Arial"/>
        </w:rPr>
        <w:t xml:space="preserve"> why such schools and establishments who have spare capacity cannot make provision for any forecast increase in the number of such provision.</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805314" w:rsidP="00E91F91">
                  <w:pPr>
                    <w:pStyle w:val="N2"/>
                    <w:numPr>
                      <w:ilvl w:val="0"/>
                      <w:numId w:val="0"/>
                    </w:numPr>
                    <w:jc w:val="left"/>
                    <w:rPr>
                      <w:lang w:eastAsia="en-GB"/>
                    </w:rPr>
                  </w:pPr>
                  <w:r>
                    <w:rPr>
                      <w:lang w:eastAsia="en-GB"/>
                    </w:rPr>
                    <w:t xml:space="preserve">Evidence from the temporary closure of pre-school indicates that local schools and establishments do not have the capacity to accommodate </w:t>
                  </w:r>
                  <w:r w:rsidR="00606123">
                    <w:rPr>
                      <w:lang w:eastAsia="en-GB"/>
                    </w:rPr>
                    <w:t>the children from the pre-school should it close.</w:t>
                  </w:r>
                </w:p>
                <w:p w:rsidR="00606123" w:rsidRDefault="00606123" w:rsidP="00E91F91">
                  <w:pPr>
                    <w:pStyle w:val="N2"/>
                    <w:numPr>
                      <w:ilvl w:val="0"/>
                      <w:numId w:val="0"/>
                    </w:numPr>
                    <w:jc w:val="left"/>
                    <w:rPr>
                      <w:lang w:eastAsia="en-GB"/>
                    </w:rPr>
                  </w:pP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Changes to sixth form provision</w:t>
      </w:r>
    </w:p>
    <w:p w:rsidR="00217EDC" w:rsidRPr="00C96BA8" w:rsidRDefault="00217EDC" w:rsidP="00217EDC">
      <w:pPr>
        <w:pStyle w:val="N1"/>
        <w:jc w:val="left"/>
        <w:rPr>
          <w:rFonts w:ascii="Arial" w:hAnsi="Arial" w:cs="Arial"/>
        </w:rPr>
      </w:pPr>
      <w:r w:rsidRPr="00C96BA8">
        <w:rPr>
          <w:rFonts w:ascii="Arial" w:hAnsi="Arial" w:cs="Arial"/>
        </w:rPr>
        <w:t> </w:t>
      </w:r>
      <w:r>
        <w:rPr>
          <w:rFonts w:ascii="Arial" w:hAnsi="Arial" w:cs="Arial"/>
        </w:rPr>
        <w:t xml:space="preserve">(a)  </w:t>
      </w:r>
      <w:r w:rsidRPr="00C96BA8">
        <w:rPr>
          <w:rFonts w:ascii="Arial" w:hAnsi="Arial" w:cs="Arial"/>
        </w:rPr>
        <w:t>Where the proposals are to alter the upper age limit of the school so that the school provides sixth form education or additional sixth form education, a statement of how the proposals will—</w:t>
      </w:r>
    </w:p>
    <w:p w:rsidR="00217EDC" w:rsidRPr="00C96BA8" w:rsidRDefault="00217EDC" w:rsidP="00217EDC">
      <w:pPr>
        <w:pStyle w:val="N3"/>
        <w:numPr>
          <w:ilvl w:val="0"/>
          <w:numId w:val="0"/>
        </w:numPr>
        <w:tabs>
          <w:tab w:val="clear" w:pos="2520"/>
        </w:tabs>
        <w:ind w:left="340"/>
        <w:jc w:val="left"/>
        <w:rPr>
          <w:rFonts w:ascii="Arial" w:hAnsi="Arial" w:cs="Arial"/>
        </w:rPr>
      </w:pPr>
      <w:r>
        <w:rPr>
          <w:rFonts w:ascii="Arial" w:hAnsi="Arial" w:cs="Arial"/>
        </w:rPr>
        <w:t>(</w:t>
      </w:r>
      <w:proofErr w:type="spellStart"/>
      <w:proofErr w:type="gramStart"/>
      <w:r>
        <w:rPr>
          <w:rFonts w:ascii="Arial" w:hAnsi="Arial" w:cs="Arial"/>
        </w:rPr>
        <w:t>i</w:t>
      </w:r>
      <w:proofErr w:type="spellEnd"/>
      <w:proofErr w:type="gramEnd"/>
      <w:r>
        <w:rPr>
          <w:rFonts w:ascii="Arial" w:hAnsi="Arial" w:cs="Arial"/>
        </w:rPr>
        <w:t>)</w:t>
      </w:r>
      <w:r>
        <w:rPr>
          <w:rFonts w:ascii="Arial" w:hAnsi="Arial" w:cs="Arial"/>
        </w:rPr>
        <w:tab/>
      </w:r>
      <w:r w:rsidRPr="00C96BA8">
        <w:rPr>
          <w:rFonts w:ascii="Arial" w:hAnsi="Arial" w:cs="Arial"/>
        </w:rPr>
        <w:t>improve the educational or training achievements;</w:t>
      </w:r>
    </w:p>
    <w:p w:rsidR="00217EDC" w:rsidRPr="00C96BA8" w:rsidRDefault="00217EDC" w:rsidP="00217EDC">
      <w:pPr>
        <w:pStyle w:val="N3"/>
        <w:numPr>
          <w:ilvl w:val="0"/>
          <w:numId w:val="0"/>
        </w:numPr>
        <w:tabs>
          <w:tab w:val="clear" w:pos="2520"/>
        </w:tabs>
        <w:ind w:left="340"/>
        <w:jc w:val="left"/>
        <w:rPr>
          <w:rFonts w:ascii="Arial" w:hAnsi="Arial" w:cs="Arial"/>
        </w:rPr>
      </w:pPr>
      <w:r>
        <w:rPr>
          <w:rFonts w:ascii="Arial" w:hAnsi="Arial" w:cs="Arial"/>
        </w:rPr>
        <w:t>(ii)</w:t>
      </w:r>
      <w:r>
        <w:rPr>
          <w:rFonts w:ascii="Arial" w:hAnsi="Arial" w:cs="Arial"/>
        </w:rPr>
        <w:tab/>
      </w:r>
      <w:proofErr w:type="gramStart"/>
      <w:r w:rsidRPr="00C96BA8">
        <w:rPr>
          <w:rFonts w:ascii="Arial" w:hAnsi="Arial" w:cs="Arial"/>
        </w:rPr>
        <w:t>increase</w:t>
      </w:r>
      <w:proofErr w:type="gramEnd"/>
      <w:r w:rsidRPr="00C96BA8">
        <w:rPr>
          <w:rFonts w:ascii="Arial" w:hAnsi="Arial" w:cs="Arial"/>
        </w:rPr>
        <w:t xml:space="preserve"> participation in education or training; and</w:t>
      </w:r>
    </w:p>
    <w:p w:rsidR="00217EDC" w:rsidRPr="00C96BA8" w:rsidRDefault="00217EDC" w:rsidP="00217EDC">
      <w:pPr>
        <w:pStyle w:val="N3"/>
        <w:numPr>
          <w:ilvl w:val="0"/>
          <w:numId w:val="0"/>
        </w:numPr>
        <w:tabs>
          <w:tab w:val="clear" w:pos="2520"/>
        </w:tabs>
        <w:ind w:left="340"/>
        <w:jc w:val="left"/>
        <w:rPr>
          <w:rFonts w:ascii="Arial" w:hAnsi="Arial" w:cs="Arial"/>
        </w:rPr>
      </w:pPr>
      <w:r>
        <w:rPr>
          <w:rFonts w:ascii="Arial" w:hAnsi="Arial" w:cs="Arial"/>
        </w:rPr>
        <w:t>(iii)</w:t>
      </w:r>
      <w:r>
        <w:rPr>
          <w:rFonts w:ascii="Arial" w:hAnsi="Arial" w:cs="Arial"/>
        </w:rPr>
        <w:tab/>
      </w:r>
      <w:proofErr w:type="gramStart"/>
      <w:r w:rsidRPr="00C96BA8">
        <w:rPr>
          <w:rFonts w:ascii="Arial" w:hAnsi="Arial" w:cs="Arial"/>
        </w:rPr>
        <w:t>expand</w:t>
      </w:r>
      <w:proofErr w:type="gramEnd"/>
      <w:r w:rsidRPr="00C96BA8">
        <w:rPr>
          <w:rFonts w:ascii="Arial" w:hAnsi="Arial" w:cs="Arial"/>
        </w:rPr>
        <w:t xml:space="preserve"> the range of educational or training opportunities</w:t>
      </w:r>
    </w:p>
    <w:p w:rsidR="00217EDC" w:rsidRDefault="00217EDC" w:rsidP="00217EDC">
      <w:pPr>
        <w:pStyle w:val="DefPara"/>
        <w:jc w:val="left"/>
        <w:rPr>
          <w:rFonts w:ascii="Arial" w:hAnsi="Arial" w:cs="Arial"/>
        </w:rPr>
      </w:pPr>
      <w:proofErr w:type="gramStart"/>
      <w:r w:rsidRPr="00C96BA8">
        <w:rPr>
          <w:rFonts w:ascii="Arial" w:hAnsi="Arial" w:cs="Arial"/>
        </w:rPr>
        <w:t>for</w:t>
      </w:r>
      <w:proofErr w:type="gramEnd"/>
      <w:r w:rsidRPr="00C96BA8">
        <w:rPr>
          <w:rFonts w:ascii="Arial" w:hAnsi="Arial" w:cs="Arial"/>
        </w:rPr>
        <w:t xml:space="preserve"> 16-19 year olds in the area</w:t>
      </w:r>
      <w:r>
        <w:rPr>
          <w:rFonts w:ascii="Arial" w:hAnsi="Arial" w:cs="Arial"/>
        </w:rPr>
        <w:t>;</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80477E" w:rsidP="00E91F91">
                  <w:pPr>
                    <w:pStyle w:val="N2"/>
                    <w:numPr>
                      <w:ilvl w:val="0"/>
                      <w:numId w:val="0"/>
                    </w:numPr>
                    <w:jc w:val="left"/>
                    <w:rPr>
                      <w:lang w:eastAsia="en-GB"/>
                    </w:rPr>
                  </w:pPr>
                  <w:r>
                    <w:rPr>
                      <w:lang w:eastAsia="en-GB"/>
                    </w:rPr>
                    <w:t>N/A</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Default="00217EDC" w:rsidP="00217EDC">
      <w:pPr>
        <w:pStyle w:val="T1"/>
        <w:rPr>
          <w:rFonts w:ascii="Arial" w:hAnsi="Arial" w:cs="Arial"/>
          <w:color w:val="000000"/>
        </w:rPr>
      </w:pPr>
      <w:r w:rsidRPr="00C235A9">
        <w:rPr>
          <w:rFonts w:ascii="Arial" w:hAnsi="Arial" w:cs="Arial"/>
          <w:color w:val="000000"/>
        </w:rPr>
        <w:t>(</w:t>
      </w:r>
      <w:r>
        <w:rPr>
          <w:rFonts w:ascii="Arial" w:hAnsi="Arial" w:cs="Arial"/>
          <w:color w:val="000000"/>
        </w:rPr>
        <w:t>b</w:t>
      </w:r>
      <w:r w:rsidRPr="00C235A9">
        <w:rPr>
          <w:rFonts w:ascii="Arial" w:hAnsi="Arial" w:cs="Arial"/>
          <w:color w:val="000000"/>
        </w:rPr>
        <w:t xml:space="preserve">)  </w:t>
      </w:r>
      <w:r>
        <w:rPr>
          <w:rFonts w:ascii="Arial" w:hAnsi="Arial" w:cs="Arial"/>
          <w:color w:val="000000"/>
        </w:rPr>
        <w:t xml:space="preserve">A statement as to how the new places will fit within the 16-19 </w:t>
      </w:r>
      <w:proofErr w:type="gramStart"/>
      <w:r>
        <w:rPr>
          <w:rFonts w:ascii="Arial" w:hAnsi="Arial" w:cs="Arial"/>
          <w:color w:val="000000"/>
        </w:rPr>
        <w:t>organisation</w:t>
      </w:r>
      <w:proofErr w:type="gramEnd"/>
      <w:r>
        <w:rPr>
          <w:rFonts w:ascii="Arial" w:hAnsi="Arial" w:cs="Arial"/>
          <w:color w:val="000000"/>
        </w:rPr>
        <w:t xml:space="preserve"> in an area;</w:t>
      </w:r>
    </w:p>
    <w:p w:rsidR="00217EDC" w:rsidRDefault="00217EDC" w:rsidP="00217EDC">
      <w:pPr>
        <w:pStyle w:val="T1"/>
        <w:rPr>
          <w:rFonts w:ascii="Arial" w:hAnsi="Arial" w:cs="Arial"/>
          <w:color w:val="000000"/>
        </w:rPr>
      </w:pPr>
    </w:p>
    <w:tbl>
      <w:tblPr>
        <w:tblStyle w:val="TableGrid"/>
        <w:tblW w:w="0" w:type="auto"/>
        <w:tblLook w:val="01E0"/>
      </w:tblPr>
      <w:tblGrid>
        <w:gridCol w:w="8528"/>
      </w:tblGrid>
      <w:tr w:rsidR="00217EDC" w:rsidTr="00E91F91">
        <w:tc>
          <w:tcPr>
            <w:tcW w:w="8528" w:type="dxa"/>
          </w:tcPr>
          <w:p w:rsidR="00217EDC" w:rsidRDefault="0080477E" w:rsidP="00E91F91">
            <w:pPr>
              <w:pStyle w:val="N2"/>
              <w:numPr>
                <w:ilvl w:val="0"/>
                <w:numId w:val="0"/>
              </w:numPr>
              <w:jc w:val="left"/>
              <w:rPr>
                <w:lang w:eastAsia="en-GB"/>
              </w:rPr>
            </w:pPr>
            <w:r>
              <w:rPr>
                <w:lang w:eastAsia="en-GB"/>
              </w:rPr>
              <w:t>N/A</w:t>
            </w:r>
          </w:p>
          <w:p w:rsidR="00217EDC" w:rsidRDefault="00217EDC" w:rsidP="00E91F91">
            <w:pPr>
              <w:pStyle w:val="N2"/>
              <w:numPr>
                <w:ilvl w:val="0"/>
                <w:numId w:val="0"/>
              </w:numPr>
              <w:jc w:val="left"/>
              <w:rPr>
                <w:lang w:eastAsia="en-GB"/>
              </w:rPr>
            </w:pPr>
          </w:p>
        </w:tc>
      </w:tr>
    </w:tbl>
    <w:p w:rsidR="00217EDC" w:rsidRPr="00C96BA8" w:rsidRDefault="00217EDC" w:rsidP="00217EDC">
      <w:pPr>
        <w:pStyle w:val="N1"/>
        <w:numPr>
          <w:ilvl w:val="0"/>
          <w:numId w:val="0"/>
        </w:numPr>
        <w:jc w:val="left"/>
        <w:rPr>
          <w:rFonts w:ascii="Arial" w:hAnsi="Arial" w:cs="Arial"/>
        </w:rPr>
      </w:pPr>
      <w:r>
        <w:rPr>
          <w:rFonts w:ascii="Arial" w:hAnsi="Arial" w:cs="Arial"/>
          <w:color w:val="000000"/>
        </w:rPr>
        <w:t xml:space="preserve">(c)  Evidence </w:t>
      </w:r>
      <w:r w:rsidRPr="00C96BA8">
        <w:rPr>
          <w:rFonts w:ascii="Arial" w:hAnsi="Arial" w:cs="Arial"/>
        </w:rPr>
        <w:t>—</w:t>
      </w:r>
    </w:p>
    <w:p w:rsidR="00217EDC" w:rsidRDefault="00217EDC" w:rsidP="00217EDC">
      <w:pPr>
        <w:pStyle w:val="N3"/>
        <w:numPr>
          <w:ilvl w:val="0"/>
          <w:numId w:val="0"/>
        </w:numPr>
        <w:tabs>
          <w:tab w:val="num" w:pos="2160"/>
        </w:tabs>
        <w:ind w:left="-20"/>
        <w:rPr>
          <w:rFonts w:ascii="Arial" w:hAnsi="Arial" w:cs="Arial"/>
        </w:rPr>
      </w:pPr>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gramStart"/>
      <w:r>
        <w:rPr>
          <w:rFonts w:ascii="Arial" w:hAnsi="Arial" w:cs="Arial"/>
        </w:rPr>
        <w:t>of</w:t>
      </w:r>
      <w:proofErr w:type="gramEnd"/>
      <w:r>
        <w:rPr>
          <w:rFonts w:ascii="Arial" w:hAnsi="Arial" w:cs="Arial"/>
        </w:rPr>
        <w:t xml:space="preserve"> the local collaboration in drawing up the proposals; and</w:t>
      </w:r>
    </w:p>
    <w:p w:rsidR="00217EDC" w:rsidRDefault="00217EDC" w:rsidP="00217EDC">
      <w:pPr>
        <w:pStyle w:val="T1"/>
        <w:rPr>
          <w:rFonts w:ascii="Arial" w:hAnsi="Arial" w:cs="Arial"/>
        </w:rPr>
      </w:pPr>
      <w:r>
        <w:rPr>
          <w:rFonts w:ascii="Arial" w:hAnsi="Arial" w:cs="Arial"/>
        </w:rPr>
        <w:t xml:space="preserve">      (ii)</w:t>
      </w:r>
      <w:r>
        <w:rPr>
          <w:rFonts w:ascii="Arial" w:hAnsi="Arial" w:cs="Arial"/>
        </w:rPr>
        <w:tab/>
      </w:r>
      <w:proofErr w:type="gramStart"/>
      <w:r>
        <w:rPr>
          <w:rFonts w:ascii="Arial" w:hAnsi="Arial" w:cs="Arial"/>
        </w:rPr>
        <w:t>that</w:t>
      </w:r>
      <w:proofErr w:type="gramEnd"/>
      <w:r>
        <w:rPr>
          <w:rFonts w:ascii="Arial" w:hAnsi="Arial" w:cs="Arial"/>
        </w:rPr>
        <w:t xml:space="preserve"> the proposals are likely to lead to higher standards and better progression at the school;</w:t>
      </w:r>
    </w:p>
    <w:p w:rsidR="00217EDC" w:rsidRDefault="00217EDC" w:rsidP="00217EDC">
      <w:pPr>
        <w:pStyle w:val="T1"/>
        <w:rPr>
          <w:rFonts w:ascii="Arial" w:hAnsi="Arial" w:cs="Arial"/>
        </w:rPr>
      </w:pPr>
    </w:p>
    <w:tbl>
      <w:tblPr>
        <w:tblStyle w:val="TableGrid"/>
        <w:tblW w:w="0" w:type="auto"/>
        <w:tblLook w:val="01E0"/>
      </w:tblPr>
      <w:tblGrid>
        <w:gridCol w:w="8302"/>
      </w:tblGrid>
      <w:tr w:rsidR="00217EDC" w:rsidTr="00E91F91">
        <w:tc>
          <w:tcPr>
            <w:tcW w:w="8302" w:type="dxa"/>
          </w:tcPr>
          <w:p w:rsidR="00217EDC" w:rsidRDefault="0080477E" w:rsidP="00E91F91">
            <w:pPr>
              <w:pStyle w:val="N2"/>
              <w:numPr>
                <w:ilvl w:val="0"/>
                <w:numId w:val="0"/>
              </w:numPr>
              <w:jc w:val="left"/>
              <w:rPr>
                <w:lang w:eastAsia="en-GB"/>
              </w:rPr>
            </w:pPr>
            <w:r>
              <w:rPr>
                <w:lang w:eastAsia="en-GB"/>
              </w:rPr>
              <w:t>N/A</w:t>
            </w:r>
          </w:p>
          <w:p w:rsidR="00217EDC" w:rsidRDefault="00217EDC" w:rsidP="00E91F91">
            <w:pPr>
              <w:pStyle w:val="N2"/>
              <w:numPr>
                <w:ilvl w:val="0"/>
                <w:numId w:val="0"/>
              </w:numPr>
              <w:jc w:val="left"/>
              <w:rPr>
                <w:lang w:eastAsia="en-GB"/>
              </w:rPr>
            </w:pPr>
          </w:p>
        </w:tc>
      </w:tr>
    </w:tbl>
    <w:p w:rsidR="00217EDC" w:rsidRPr="00C235A9" w:rsidRDefault="00217EDC" w:rsidP="00217EDC">
      <w:pPr>
        <w:pStyle w:val="T1"/>
        <w:rPr>
          <w:rFonts w:ascii="Arial" w:hAnsi="Arial" w:cs="Arial"/>
          <w:color w:val="000000"/>
        </w:rPr>
      </w:pPr>
      <w:r>
        <w:rPr>
          <w:rFonts w:ascii="Arial" w:hAnsi="Arial" w:cs="Arial"/>
          <w:color w:val="000000"/>
        </w:rPr>
        <w:t>(d)  T</w:t>
      </w:r>
      <w:r w:rsidRPr="00C235A9">
        <w:rPr>
          <w:rFonts w:ascii="Arial" w:hAnsi="Arial" w:cs="Arial"/>
          <w:color w:val="000000"/>
        </w:rPr>
        <w:t>he proposed number of sixth form places to be provided.</w:t>
      </w:r>
    </w:p>
    <w:tbl>
      <w:tblPr>
        <w:tblW w:w="0" w:type="auto"/>
        <w:tblLook w:val="01E0"/>
      </w:tblPr>
      <w:tblGrid>
        <w:gridCol w:w="8528"/>
      </w:tblGrid>
      <w:tr w:rsidR="00217EDC" w:rsidTr="00E91F91">
        <w:tc>
          <w:tcPr>
            <w:tcW w:w="8528" w:type="dxa"/>
          </w:tcPr>
          <w:p w:rsidR="00217EDC" w:rsidRPr="000B2927" w:rsidRDefault="00217EDC" w:rsidP="00E91F91">
            <w:pPr>
              <w:pStyle w:val="N2"/>
              <w:numPr>
                <w:ilvl w:val="0"/>
                <w:numId w:val="0"/>
              </w:numPr>
              <w:ind w:left="360"/>
              <w:jc w:val="left"/>
              <w:rPr>
                <w:lang w:eastAsia="en-GB"/>
              </w:rPr>
            </w:pPr>
          </w:p>
          <w:tbl>
            <w:tblPr>
              <w:tblStyle w:val="TableGrid"/>
              <w:tblW w:w="0" w:type="auto"/>
              <w:tblLook w:val="01E0"/>
            </w:tblPr>
            <w:tblGrid>
              <w:gridCol w:w="8302"/>
            </w:tblGrid>
            <w:tr w:rsidR="00217EDC" w:rsidTr="00E91F91">
              <w:tc>
                <w:tcPr>
                  <w:tcW w:w="8528" w:type="dxa"/>
                </w:tcPr>
                <w:p w:rsidR="00217EDC" w:rsidRDefault="0080477E" w:rsidP="00E91F91">
                  <w:pPr>
                    <w:pStyle w:val="N2"/>
                    <w:numPr>
                      <w:ilvl w:val="0"/>
                      <w:numId w:val="0"/>
                    </w:numPr>
                    <w:jc w:val="left"/>
                    <w:rPr>
                      <w:lang w:eastAsia="en-GB"/>
                    </w:rPr>
                  </w:pPr>
                  <w:r>
                    <w:rPr>
                      <w:lang w:eastAsia="en-GB"/>
                    </w:rPr>
                    <w:t>N/A</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DefPara"/>
        <w:jc w:val="left"/>
        <w:rPr>
          <w:rFonts w:ascii="Arial" w:hAnsi="Arial" w:cs="Arial"/>
        </w:rPr>
      </w:pPr>
    </w:p>
    <w:p w:rsidR="00217EDC" w:rsidRPr="00C96BA8" w:rsidRDefault="00217EDC" w:rsidP="00217EDC">
      <w:pPr>
        <w:pStyle w:val="N1"/>
        <w:jc w:val="left"/>
        <w:rPr>
          <w:rFonts w:ascii="Arial" w:hAnsi="Arial" w:cs="Arial"/>
        </w:rPr>
      </w:pPr>
      <w:r w:rsidRPr="00C96BA8">
        <w:rPr>
          <w:rFonts w:ascii="Arial" w:hAnsi="Arial" w:cs="Arial"/>
        </w:rPr>
        <w:t> Where the proposals are to alter the upper age limit of the school so that the school ceases to provide sixth form education, a statement of the effect on the supply of 16-19 places in the area.</w:t>
      </w:r>
    </w:p>
    <w:tbl>
      <w:tblPr>
        <w:tblW w:w="0" w:type="auto"/>
        <w:tblLook w:val="01E0"/>
      </w:tblPr>
      <w:tblGrid>
        <w:gridCol w:w="8528"/>
      </w:tblGrid>
      <w:tr w:rsidR="00217EDC" w:rsidTr="00E91F91">
        <w:tc>
          <w:tcPr>
            <w:tcW w:w="8528" w:type="dxa"/>
          </w:tcPr>
          <w:p w:rsidR="00217EDC" w:rsidRPr="000B2927" w:rsidRDefault="00217EDC" w:rsidP="00E91F91">
            <w:pPr>
              <w:pStyle w:val="N2"/>
              <w:numPr>
                <w:ilvl w:val="0"/>
                <w:numId w:val="0"/>
              </w:numPr>
              <w:ind w:left="360"/>
              <w:jc w:val="left"/>
              <w:rPr>
                <w:lang w:eastAsia="en-GB"/>
              </w:rPr>
            </w:pPr>
          </w:p>
          <w:tbl>
            <w:tblPr>
              <w:tblStyle w:val="TableGrid"/>
              <w:tblW w:w="0" w:type="auto"/>
              <w:tblLook w:val="01E0"/>
            </w:tblPr>
            <w:tblGrid>
              <w:gridCol w:w="8302"/>
            </w:tblGrid>
            <w:tr w:rsidR="00217EDC" w:rsidTr="00E91F91">
              <w:tc>
                <w:tcPr>
                  <w:tcW w:w="8528" w:type="dxa"/>
                </w:tcPr>
                <w:p w:rsidR="00217EDC" w:rsidRDefault="0080477E" w:rsidP="00E91F91">
                  <w:pPr>
                    <w:pStyle w:val="N2"/>
                    <w:numPr>
                      <w:ilvl w:val="0"/>
                      <w:numId w:val="0"/>
                    </w:numPr>
                    <w:jc w:val="left"/>
                    <w:rPr>
                      <w:lang w:eastAsia="en-GB"/>
                    </w:rPr>
                  </w:pPr>
                  <w:r>
                    <w:rPr>
                      <w:lang w:eastAsia="en-GB"/>
                    </w:rPr>
                    <w:t>N/A</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1"/>
        <w:numPr>
          <w:ilvl w:val="0"/>
          <w:numId w:val="0"/>
        </w:numPr>
        <w:jc w:val="left"/>
        <w:rPr>
          <w:rFonts w:ascii="Arial" w:hAnsi="Arial" w:cs="Arial"/>
        </w:rPr>
      </w:pPr>
    </w:p>
    <w:p w:rsidR="00217EDC" w:rsidRPr="00C96BA8" w:rsidRDefault="00217EDC" w:rsidP="00217EDC">
      <w:pPr>
        <w:pStyle w:val="H1"/>
        <w:jc w:val="left"/>
        <w:outlineLvl w:val="0"/>
        <w:rPr>
          <w:rFonts w:ascii="Arial" w:hAnsi="Arial" w:cs="Arial"/>
        </w:rPr>
      </w:pPr>
      <w:r w:rsidRPr="00C96BA8">
        <w:rPr>
          <w:rFonts w:ascii="Arial" w:hAnsi="Arial" w:cs="Arial"/>
        </w:rPr>
        <w:t>Special educational needs</w:t>
      </w:r>
    </w:p>
    <w:p w:rsidR="00217EDC" w:rsidRPr="00C96BA8" w:rsidRDefault="00217EDC" w:rsidP="00217EDC">
      <w:pPr>
        <w:pStyle w:val="N1"/>
        <w:jc w:val="left"/>
        <w:rPr>
          <w:rFonts w:ascii="Arial" w:hAnsi="Arial" w:cs="Arial"/>
        </w:rPr>
      </w:pPr>
      <w:r w:rsidRPr="00C96BA8">
        <w:rPr>
          <w:rFonts w:ascii="Arial" w:hAnsi="Arial" w:cs="Arial"/>
        </w:rPr>
        <w:t> Where the proposals are to establish or change provision for special educational needs—</w:t>
      </w:r>
    </w:p>
    <w:p w:rsidR="00217EDC" w:rsidRPr="00315FB8" w:rsidRDefault="00217EDC" w:rsidP="00217EDC">
      <w:pPr>
        <w:pStyle w:val="N3"/>
        <w:tabs>
          <w:tab w:val="clear" w:pos="1800"/>
          <w:tab w:val="clear" w:pos="2160"/>
          <w:tab w:val="clear" w:pos="2520"/>
          <w:tab w:val="num" w:pos="737"/>
        </w:tabs>
        <w:ind w:left="737" w:hanging="397"/>
        <w:jc w:val="left"/>
        <w:rPr>
          <w:rFonts w:ascii="Arial" w:hAnsi="Arial" w:cs="Arial"/>
          <w:color w:val="000000"/>
        </w:rPr>
      </w:pPr>
      <w:r w:rsidRPr="00315FB8">
        <w:rPr>
          <w:rFonts w:ascii="Arial" w:hAnsi="Arial" w:cs="Arial"/>
          <w:color w:val="000000"/>
        </w:rPr>
        <w:t>a description of the proposed types of learning difficulties in respect of which education will be provided and, where provision for special educational needs already exists, the current type of provision;</w:t>
      </w:r>
    </w:p>
    <w:tbl>
      <w:tblPr>
        <w:tblW w:w="0" w:type="auto"/>
        <w:tblLook w:val="01E0"/>
      </w:tblPr>
      <w:tblGrid>
        <w:gridCol w:w="8528"/>
      </w:tblGrid>
      <w:tr w:rsidR="00217EDC" w:rsidTr="00E91F91">
        <w:tc>
          <w:tcPr>
            <w:tcW w:w="8528" w:type="dxa"/>
          </w:tcPr>
          <w:p w:rsidR="00217EDC" w:rsidRPr="000B2927" w:rsidRDefault="00217EDC" w:rsidP="00E91F91">
            <w:pPr>
              <w:pStyle w:val="N2"/>
              <w:numPr>
                <w:ilvl w:val="0"/>
                <w:numId w:val="0"/>
              </w:numPr>
              <w:ind w:left="360"/>
              <w:jc w:val="left"/>
              <w:rPr>
                <w:lang w:eastAsia="en-GB"/>
              </w:rPr>
            </w:pPr>
          </w:p>
          <w:tbl>
            <w:tblPr>
              <w:tblStyle w:val="TableGrid"/>
              <w:tblW w:w="0" w:type="auto"/>
              <w:tblLook w:val="01E0"/>
            </w:tblPr>
            <w:tblGrid>
              <w:gridCol w:w="8302"/>
            </w:tblGrid>
            <w:tr w:rsidR="00217EDC" w:rsidTr="00E91F91">
              <w:tc>
                <w:tcPr>
                  <w:tcW w:w="8528" w:type="dxa"/>
                </w:tcPr>
                <w:p w:rsidR="00217EDC" w:rsidRDefault="00621430" w:rsidP="00E91F91">
                  <w:pPr>
                    <w:pStyle w:val="N2"/>
                    <w:numPr>
                      <w:ilvl w:val="0"/>
                      <w:numId w:val="0"/>
                    </w:numPr>
                    <w:jc w:val="left"/>
                    <w:rPr>
                      <w:lang w:eastAsia="en-GB"/>
                    </w:rPr>
                  </w:pPr>
                  <w:r>
                    <w:rPr>
                      <w:lang w:eastAsia="en-GB"/>
                    </w:rPr>
                    <w:t>N/A</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any additional specialist features will be provided;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621430" w:rsidP="00E91F91">
                  <w:pPr>
                    <w:pStyle w:val="N2"/>
                    <w:numPr>
                      <w:ilvl w:val="0"/>
                      <w:numId w:val="0"/>
                    </w:numPr>
                    <w:jc w:val="left"/>
                    <w:rPr>
                      <w:lang w:eastAsia="en-GB"/>
                    </w:rPr>
                  </w:pPr>
                  <w:r>
                    <w:rPr>
                      <w:lang w:eastAsia="en-GB"/>
                    </w:rPr>
                    <w:t>N/A</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proposed numbers of pupils for which the provision is to be made;</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621430" w:rsidP="00E91F91">
                  <w:pPr>
                    <w:pStyle w:val="N2"/>
                    <w:numPr>
                      <w:ilvl w:val="0"/>
                      <w:numId w:val="0"/>
                    </w:numPr>
                    <w:jc w:val="left"/>
                    <w:rPr>
                      <w:lang w:eastAsia="en-GB"/>
                    </w:rPr>
                  </w:pPr>
                  <w:r>
                    <w:rPr>
                      <w:lang w:eastAsia="en-GB"/>
                    </w:rPr>
                    <w:t>N/A</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how the provision will be funded;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621430" w:rsidP="00E91F91">
                  <w:pPr>
                    <w:pStyle w:val="N2"/>
                    <w:numPr>
                      <w:ilvl w:val="0"/>
                      <w:numId w:val="0"/>
                    </w:numPr>
                    <w:jc w:val="left"/>
                    <w:rPr>
                      <w:lang w:eastAsia="en-GB"/>
                    </w:rPr>
                  </w:pPr>
                  <w:r>
                    <w:rPr>
                      <w:lang w:eastAsia="en-GB"/>
                    </w:rPr>
                    <w:t>N/A</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as to whether the education will be provided for children with special educational needs who are not registered pupils at the school to which the proposals relate;</w:t>
      </w:r>
    </w:p>
    <w:tbl>
      <w:tblPr>
        <w:tblW w:w="0" w:type="auto"/>
        <w:tblLook w:val="01E0"/>
      </w:tblPr>
      <w:tblGrid>
        <w:gridCol w:w="8528"/>
      </w:tblGrid>
      <w:tr w:rsidR="00217EDC" w:rsidTr="00E91F91">
        <w:tc>
          <w:tcPr>
            <w:tcW w:w="8528" w:type="dxa"/>
          </w:tcPr>
          <w:p w:rsidR="00217EDC" w:rsidRPr="000B2927" w:rsidRDefault="00217EDC" w:rsidP="00E91F91">
            <w:pPr>
              <w:pStyle w:val="N2"/>
              <w:numPr>
                <w:ilvl w:val="0"/>
                <w:numId w:val="0"/>
              </w:numPr>
              <w:ind w:left="360"/>
              <w:jc w:val="left"/>
              <w:rPr>
                <w:lang w:eastAsia="en-GB"/>
              </w:rPr>
            </w:pPr>
          </w:p>
          <w:tbl>
            <w:tblPr>
              <w:tblStyle w:val="TableGrid"/>
              <w:tblW w:w="0" w:type="auto"/>
              <w:tblLook w:val="01E0"/>
            </w:tblPr>
            <w:tblGrid>
              <w:gridCol w:w="8302"/>
            </w:tblGrid>
            <w:tr w:rsidR="00217EDC" w:rsidTr="00E91F91">
              <w:tc>
                <w:tcPr>
                  <w:tcW w:w="8528" w:type="dxa"/>
                </w:tcPr>
                <w:p w:rsidR="00217EDC" w:rsidRDefault="00621430" w:rsidP="00E91F91">
                  <w:pPr>
                    <w:pStyle w:val="N2"/>
                    <w:numPr>
                      <w:ilvl w:val="0"/>
                      <w:numId w:val="0"/>
                    </w:numPr>
                    <w:jc w:val="left"/>
                    <w:rPr>
                      <w:lang w:eastAsia="en-GB"/>
                    </w:rPr>
                  </w:pPr>
                  <w:r>
                    <w:rPr>
                      <w:lang w:eastAsia="en-GB"/>
                    </w:rPr>
                    <w:t>N/A</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as to whether the expenses of the provision will be met from the school’s delegated budget;</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217EDC" w:rsidP="00E91F91">
                  <w:pPr>
                    <w:pStyle w:val="N2"/>
                    <w:numPr>
                      <w:ilvl w:val="0"/>
                      <w:numId w:val="0"/>
                    </w:numPr>
                    <w:jc w:val="left"/>
                    <w:rPr>
                      <w:lang w:eastAsia="en-GB"/>
                    </w:rPr>
                  </w:pPr>
                </w:p>
                <w:p w:rsidR="00217EDC" w:rsidRDefault="00621430" w:rsidP="00E91F91">
                  <w:pPr>
                    <w:pStyle w:val="N2"/>
                    <w:numPr>
                      <w:ilvl w:val="0"/>
                      <w:numId w:val="0"/>
                    </w:numPr>
                    <w:jc w:val="left"/>
                    <w:rPr>
                      <w:lang w:eastAsia="en-GB"/>
                    </w:rPr>
                  </w:pPr>
                  <w:r>
                    <w:rPr>
                      <w:lang w:eastAsia="en-GB"/>
                    </w:rPr>
                    <w:t>N/</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location of the provision if it is not to be established on the existing site of the school; </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621430" w:rsidP="00E91F91">
                  <w:pPr>
                    <w:pStyle w:val="N2"/>
                    <w:numPr>
                      <w:ilvl w:val="0"/>
                      <w:numId w:val="0"/>
                    </w:numPr>
                    <w:jc w:val="left"/>
                    <w:rPr>
                      <w:lang w:eastAsia="en-GB"/>
                    </w:rPr>
                  </w:pPr>
                  <w:r>
                    <w:rPr>
                      <w:lang w:eastAsia="en-GB"/>
                    </w:rPr>
                    <w:t>N/A</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where the provision will replace existing educational provision for children with special educational needs, a statement as to how the local education authority believes that the new provision is likely to lead to improvement in the standard, quality and range of the educational provision for such children</w:t>
      </w:r>
      <w:r>
        <w:rPr>
          <w:rFonts w:ascii="Arial" w:hAnsi="Arial" w:cs="Arial"/>
        </w:rPr>
        <w:t>; 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621430" w:rsidP="00E91F91">
                  <w:pPr>
                    <w:pStyle w:val="N2"/>
                    <w:numPr>
                      <w:ilvl w:val="0"/>
                      <w:numId w:val="0"/>
                    </w:numPr>
                    <w:jc w:val="left"/>
                    <w:rPr>
                      <w:lang w:eastAsia="en-GB"/>
                    </w:rPr>
                  </w:pPr>
                  <w:r>
                    <w:rPr>
                      <w:lang w:eastAsia="en-GB"/>
                    </w:rPr>
                    <w:t>N/A</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Default="00217EDC" w:rsidP="00217EDC">
      <w:pPr>
        <w:pStyle w:val="N3"/>
        <w:numPr>
          <w:ilvl w:val="0"/>
          <w:numId w:val="0"/>
        </w:numPr>
        <w:ind w:left="340"/>
        <w:jc w:val="left"/>
        <w:rPr>
          <w:rFonts w:ascii="Arial" w:hAnsi="Arial" w:cs="Arial"/>
        </w:rPr>
      </w:pPr>
    </w:p>
    <w:p w:rsidR="00217EDC" w:rsidRPr="004B2EF1" w:rsidRDefault="00217EDC" w:rsidP="00217EDC">
      <w:pPr>
        <w:pStyle w:val="N3"/>
        <w:tabs>
          <w:tab w:val="clear" w:pos="1800"/>
          <w:tab w:val="clear" w:pos="2160"/>
          <w:tab w:val="clear" w:pos="2520"/>
          <w:tab w:val="num" w:pos="737"/>
        </w:tabs>
        <w:ind w:left="747" w:hanging="397"/>
        <w:jc w:val="left"/>
        <w:rPr>
          <w:rFonts w:ascii="Arial" w:hAnsi="Arial" w:cs="Arial"/>
          <w:color w:val="000000"/>
        </w:rPr>
      </w:pPr>
      <w:proofErr w:type="gramStart"/>
      <w:r w:rsidRPr="004B2EF1">
        <w:rPr>
          <w:rFonts w:ascii="Arial" w:hAnsi="Arial" w:cs="Arial"/>
          <w:color w:val="000000"/>
        </w:rPr>
        <w:t>the</w:t>
      </w:r>
      <w:proofErr w:type="gramEnd"/>
      <w:r w:rsidRPr="004B2EF1">
        <w:rPr>
          <w:rFonts w:ascii="Arial" w:hAnsi="Arial" w:cs="Arial"/>
          <w:color w:val="000000"/>
        </w:rPr>
        <w:t xml:space="preserve"> number of places reserved for children with special educational needs, and where this number is to change, the proposed number of such places.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621430" w:rsidP="00E91F91">
                  <w:pPr>
                    <w:pStyle w:val="N2"/>
                    <w:numPr>
                      <w:ilvl w:val="0"/>
                      <w:numId w:val="0"/>
                    </w:numPr>
                    <w:jc w:val="left"/>
                    <w:rPr>
                      <w:lang w:eastAsia="en-GB"/>
                    </w:rPr>
                  </w:pPr>
                  <w:r>
                    <w:rPr>
                      <w:lang w:eastAsia="en-GB"/>
                    </w:rPr>
                    <w:t>N/A</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Default="00217EDC" w:rsidP="00217EDC">
      <w:pPr>
        <w:pStyle w:val="N3"/>
        <w:numPr>
          <w:ilvl w:val="0"/>
          <w:numId w:val="0"/>
        </w:numPr>
        <w:ind w:left="340"/>
        <w:jc w:val="left"/>
        <w:rPr>
          <w:rFonts w:ascii="Arial" w:hAnsi="Arial" w:cs="Arial"/>
        </w:rPr>
      </w:pPr>
    </w:p>
    <w:p w:rsidR="00217EDC" w:rsidRPr="00C96BA8" w:rsidRDefault="00217EDC" w:rsidP="00217EDC">
      <w:pPr>
        <w:pStyle w:val="N1"/>
        <w:jc w:val="left"/>
        <w:rPr>
          <w:rFonts w:ascii="Arial" w:hAnsi="Arial" w:cs="Arial"/>
        </w:rPr>
      </w:pPr>
      <w:r w:rsidRPr="00C96BA8">
        <w:rPr>
          <w:rFonts w:ascii="Arial" w:hAnsi="Arial" w:cs="Arial"/>
        </w:rPr>
        <w:t> Where the proposals are to discontinue provision for special educational needs—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alternative provision for pupils for whom the provision is currently made;</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621430" w:rsidP="00E91F91">
                  <w:pPr>
                    <w:pStyle w:val="N2"/>
                    <w:numPr>
                      <w:ilvl w:val="0"/>
                      <w:numId w:val="0"/>
                    </w:numPr>
                    <w:jc w:val="left"/>
                    <w:rPr>
                      <w:lang w:eastAsia="en-GB"/>
                    </w:rPr>
                  </w:pPr>
                  <w:r>
                    <w:rPr>
                      <w:lang w:eastAsia="en-GB"/>
                    </w:rPr>
                    <w:t>N/A</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the number of pupils for whom provision is made that is recognised by the local education authority as reserved for children with special educational needs during each of the 4 school years preceding the current school year;</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621430" w:rsidP="00E91F91">
                  <w:pPr>
                    <w:pStyle w:val="N2"/>
                    <w:numPr>
                      <w:ilvl w:val="0"/>
                      <w:numId w:val="0"/>
                    </w:numPr>
                    <w:jc w:val="left"/>
                    <w:rPr>
                      <w:lang w:eastAsia="en-GB"/>
                    </w:rPr>
                  </w:pPr>
                  <w:r>
                    <w:rPr>
                      <w:lang w:eastAsia="en-GB"/>
                    </w:rPr>
                    <w:t>N/A</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details of provision made outside the area of the local education authority for pupils whose needs will not be able to be met in the area of the authority as a result of the discontinuance of the provision;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621430" w:rsidP="00E91F91">
                  <w:pPr>
                    <w:pStyle w:val="N2"/>
                    <w:numPr>
                      <w:ilvl w:val="0"/>
                      <w:numId w:val="0"/>
                    </w:numPr>
                    <w:jc w:val="left"/>
                    <w:rPr>
                      <w:lang w:eastAsia="en-GB"/>
                    </w:rPr>
                  </w:pPr>
                  <w:r>
                    <w:rPr>
                      <w:lang w:eastAsia="en-GB"/>
                    </w:rPr>
                    <w:t>N/A</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a</w:t>
      </w:r>
      <w:proofErr w:type="gramEnd"/>
      <w:r w:rsidRPr="00C96BA8">
        <w:rPr>
          <w:rFonts w:ascii="Arial" w:hAnsi="Arial" w:cs="Arial"/>
        </w:rPr>
        <w:t xml:space="preserve"> statement as to how the </w:t>
      </w:r>
      <w:r>
        <w:rPr>
          <w:rFonts w:ascii="Arial" w:hAnsi="Arial" w:cs="Arial"/>
        </w:rPr>
        <w:t xml:space="preserve">proposer </w:t>
      </w:r>
      <w:r w:rsidRPr="00C96BA8">
        <w:rPr>
          <w:rFonts w:ascii="Arial" w:hAnsi="Arial" w:cs="Arial"/>
        </w:rPr>
        <w:t>believe</w:t>
      </w:r>
      <w:r>
        <w:rPr>
          <w:rFonts w:ascii="Arial" w:hAnsi="Arial" w:cs="Arial"/>
        </w:rPr>
        <w:t>s</w:t>
      </w:r>
      <w:r w:rsidRPr="00C96BA8">
        <w:rPr>
          <w:rFonts w:ascii="Arial" w:hAnsi="Arial" w:cs="Arial"/>
        </w:rPr>
        <w:t xml:space="preserve"> that the proposals are likely to lead to improvement in the standard, quality and range of the educational provision for such children.</w:t>
      </w:r>
    </w:p>
    <w:tbl>
      <w:tblPr>
        <w:tblW w:w="0" w:type="auto"/>
        <w:tblLook w:val="01E0"/>
      </w:tblPr>
      <w:tblGrid>
        <w:gridCol w:w="8528"/>
      </w:tblGrid>
      <w:tr w:rsidR="00217EDC" w:rsidTr="00E91F91">
        <w:tc>
          <w:tcPr>
            <w:tcW w:w="8528" w:type="dxa"/>
          </w:tcPr>
          <w:p w:rsidR="00217EDC" w:rsidRPr="000B2927" w:rsidRDefault="00217EDC" w:rsidP="00E91F91">
            <w:pPr>
              <w:pStyle w:val="N2"/>
              <w:numPr>
                <w:ilvl w:val="0"/>
                <w:numId w:val="0"/>
              </w:numPr>
              <w:ind w:left="360"/>
              <w:jc w:val="left"/>
              <w:rPr>
                <w:lang w:eastAsia="en-GB"/>
              </w:rPr>
            </w:pPr>
          </w:p>
          <w:tbl>
            <w:tblPr>
              <w:tblStyle w:val="TableGrid"/>
              <w:tblW w:w="0" w:type="auto"/>
              <w:tblLook w:val="01E0"/>
            </w:tblPr>
            <w:tblGrid>
              <w:gridCol w:w="8302"/>
            </w:tblGrid>
            <w:tr w:rsidR="00217EDC" w:rsidTr="00E91F91">
              <w:tc>
                <w:tcPr>
                  <w:tcW w:w="8528" w:type="dxa"/>
                </w:tcPr>
                <w:p w:rsidR="00217EDC" w:rsidRDefault="00217EDC" w:rsidP="00E91F91">
                  <w:pPr>
                    <w:pStyle w:val="N2"/>
                    <w:numPr>
                      <w:ilvl w:val="0"/>
                      <w:numId w:val="0"/>
                    </w:numPr>
                    <w:jc w:val="left"/>
                    <w:rPr>
                      <w:lang w:eastAsia="en-GB"/>
                    </w:rPr>
                  </w:pPr>
                </w:p>
                <w:p w:rsidR="00217EDC" w:rsidRDefault="00621430" w:rsidP="00E91F91">
                  <w:pPr>
                    <w:pStyle w:val="N2"/>
                    <w:numPr>
                      <w:ilvl w:val="0"/>
                      <w:numId w:val="0"/>
                    </w:numPr>
                    <w:jc w:val="left"/>
                    <w:rPr>
                      <w:lang w:eastAsia="en-GB"/>
                    </w:rPr>
                  </w:pPr>
                  <w:r>
                    <w:rPr>
                      <w:lang w:eastAsia="en-GB"/>
                    </w:rPr>
                    <w:t>N/A</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Pr="00C96BA8" w:rsidRDefault="00217EDC" w:rsidP="00217EDC">
      <w:pPr>
        <w:pStyle w:val="N1"/>
        <w:jc w:val="left"/>
        <w:rPr>
          <w:rFonts w:ascii="Arial" w:hAnsi="Arial" w:cs="Arial"/>
        </w:rPr>
      </w:pPr>
      <w:r w:rsidRPr="00C96BA8">
        <w:rPr>
          <w:rFonts w:ascii="Arial" w:hAnsi="Arial" w:cs="Arial"/>
        </w:rPr>
        <w:t> Where the proposals will lead to alternative provision for children with special educational needs, as a result of the establishment, alteration or discontinuance of existing provision, the specific educational benefits that will flow from the proposals in terms of—</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improved access to education and associated services including the curriculum, wider school activities, facilities and equipment with reference to the local education authority’s Accessibility Strategy;</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improved access to specialist staff, both educational and other professionals, including any external support and outreach services;</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improved access to suitable accommodation; and</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improved</w:t>
      </w:r>
      <w:proofErr w:type="gramEnd"/>
      <w:r w:rsidRPr="00C96BA8">
        <w:rPr>
          <w:rFonts w:ascii="Arial" w:hAnsi="Arial" w:cs="Arial"/>
        </w:rPr>
        <w:t xml:space="preserve"> supply of suitable places.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217EDC" w:rsidP="00E91F91">
                  <w:pPr>
                    <w:pStyle w:val="N2"/>
                    <w:numPr>
                      <w:ilvl w:val="0"/>
                      <w:numId w:val="0"/>
                    </w:numPr>
                    <w:jc w:val="left"/>
                    <w:rPr>
                      <w:lang w:eastAsia="en-GB"/>
                    </w:rPr>
                  </w:pPr>
                </w:p>
                <w:p w:rsidR="00217EDC" w:rsidRDefault="00621430" w:rsidP="00E91F91">
                  <w:pPr>
                    <w:pStyle w:val="N2"/>
                    <w:numPr>
                      <w:ilvl w:val="0"/>
                      <w:numId w:val="0"/>
                    </w:numPr>
                    <w:jc w:val="left"/>
                    <w:rPr>
                      <w:lang w:eastAsia="en-GB"/>
                    </w:rPr>
                  </w:pPr>
                  <w:r>
                    <w:rPr>
                      <w:lang w:eastAsia="en-GB"/>
                    </w:rPr>
                    <w:t>N/A</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Sex of pupils</w:t>
      </w:r>
    </w:p>
    <w:p w:rsidR="00217EDC" w:rsidRPr="00C96BA8" w:rsidRDefault="00217EDC" w:rsidP="00217EDC">
      <w:pPr>
        <w:pStyle w:val="N1"/>
        <w:jc w:val="left"/>
        <w:rPr>
          <w:rFonts w:ascii="Arial" w:hAnsi="Arial" w:cs="Arial"/>
        </w:rPr>
      </w:pPr>
      <w:r w:rsidRPr="00C96BA8">
        <w:rPr>
          <w:rFonts w:ascii="Arial" w:hAnsi="Arial" w:cs="Arial"/>
        </w:rPr>
        <w:t> Where the proposals are to make an alteration to provide that a school which was an establishment which admitted pupils of one sex only becomes an establishment which admits pupils of both sexes—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the likely effect which the alteration will have on the balance of the provision of single sex</w:t>
      </w:r>
      <w:r>
        <w:rPr>
          <w:rFonts w:ascii="Arial" w:hAnsi="Arial" w:cs="Arial"/>
        </w:rPr>
        <w:t>-</w:t>
      </w:r>
      <w:r w:rsidRPr="00C96BA8">
        <w:rPr>
          <w:rFonts w:ascii="Arial" w:hAnsi="Arial" w:cs="Arial"/>
        </w:rPr>
        <w:t>education in the area;</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621430" w:rsidP="00E91F91">
                  <w:pPr>
                    <w:pStyle w:val="N2"/>
                    <w:numPr>
                      <w:ilvl w:val="0"/>
                      <w:numId w:val="0"/>
                    </w:numPr>
                    <w:jc w:val="left"/>
                    <w:rPr>
                      <w:lang w:eastAsia="en-GB"/>
                    </w:rPr>
                  </w:pPr>
                  <w:r>
                    <w:rPr>
                      <w:lang w:eastAsia="en-GB"/>
                    </w:rPr>
                    <w:t>N/A</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evidence of local demand for single-sex education;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621430" w:rsidP="00E91F91">
                  <w:pPr>
                    <w:pStyle w:val="N2"/>
                    <w:numPr>
                      <w:ilvl w:val="0"/>
                      <w:numId w:val="0"/>
                    </w:numPr>
                    <w:jc w:val="left"/>
                    <w:rPr>
                      <w:lang w:eastAsia="en-GB"/>
                    </w:rPr>
                  </w:pPr>
                  <w:r>
                    <w:rPr>
                      <w:lang w:eastAsia="en-GB"/>
                    </w:rPr>
                    <w:t>N/A</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details</w:t>
      </w:r>
      <w:proofErr w:type="gramEnd"/>
      <w:r w:rsidRPr="00C96BA8">
        <w:rPr>
          <w:rFonts w:ascii="Arial" w:hAnsi="Arial" w:cs="Arial"/>
        </w:rPr>
        <w:t xml:space="preserve"> of any transitional period which the body making the proposals wishes specified in a transitional exemption order (within the meaning of section 27 of the Sex Discrimination Act 1975).</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621430" w:rsidP="00E91F91">
                  <w:pPr>
                    <w:pStyle w:val="N2"/>
                    <w:numPr>
                      <w:ilvl w:val="0"/>
                      <w:numId w:val="0"/>
                    </w:numPr>
                    <w:jc w:val="left"/>
                    <w:rPr>
                      <w:lang w:eastAsia="en-GB"/>
                    </w:rPr>
                  </w:pPr>
                  <w:r>
                    <w:rPr>
                      <w:lang w:eastAsia="en-GB"/>
                    </w:rPr>
                    <w:t>N/A</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Pr="00C96BA8" w:rsidRDefault="00217EDC" w:rsidP="00217EDC">
      <w:pPr>
        <w:pStyle w:val="N1"/>
        <w:jc w:val="left"/>
        <w:rPr>
          <w:rFonts w:ascii="Arial" w:hAnsi="Arial" w:cs="Arial"/>
        </w:rPr>
      </w:pPr>
      <w:r w:rsidRPr="00C96BA8">
        <w:rPr>
          <w:rFonts w:ascii="Arial" w:hAnsi="Arial" w:cs="Arial"/>
        </w:rPr>
        <w:t> Where the proposals are to make an alteration to a school to provide that a school which was an establishment which admitted pupils of both sexes becomes an establishment which admits pupils of one sex only—</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details of the likely effect which the alteration will have on the balance of the provision of single-sex education in the area;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621430" w:rsidP="00E91F91">
                  <w:pPr>
                    <w:pStyle w:val="N2"/>
                    <w:numPr>
                      <w:ilvl w:val="0"/>
                      <w:numId w:val="0"/>
                    </w:numPr>
                    <w:jc w:val="left"/>
                    <w:rPr>
                      <w:lang w:eastAsia="en-GB"/>
                    </w:rPr>
                  </w:pPr>
                  <w:r>
                    <w:rPr>
                      <w:lang w:eastAsia="en-GB"/>
                    </w:rPr>
                    <w:t>N/A</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evidence</w:t>
      </w:r>
      <w:proofErr w:type="gramEnd"/>
      <w:r w:rsidRPr="00C96BA8">
        <w:rPr>
          <w:rFonts w:ascii="Arial" w:hAnsi="Arial" w:cs="Arial"/>
        </w:rPr>
        <w:t xml:space="preserve"> of local demand for single-sex education.</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621430" w:rsidP="00E91F91">
                  <w:pPr>
                    <w:pStyle w:val="N2"/>
                    <w:numPr>
                      <w:ilvl w:val="0"/>
                      <w:numId w:val="0"/>
                    </w:numPr>
                    <w:jc w:val="left"/>
                    <w:rPr>
                      <w:lang w:eastAsia="en-GB"/>
                    </w:rPr>
                  </w:pPr>
                  <w:r>
                    <w:rPr>
                      <w:lang w:eastAsia="en-GB"/>
                    </w:rPr>
                    <w:t>N/A</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Extended services</w:t>
      </w:r>
    </w:p>
    <w:p w:rsidR="00217EDC" w:rsidRDefault="00217EDC" w:rsidP="00217EDC">
      <w:pPr>
        <w:pStyle w:val="N1"/>
        <w:jc w:val="left"/>
        <w:rPr>
          <w:rFonts w:ascii="Arial" w:hAnsi="Arial" w:cs="Arial"/>
        </w:rPr>
      </w:pPr>
      <w:r w:rsidRPr="00C96BA8">
        <w:rPr>
          <w:rFonts w:ascii="Arial" w:hAnsi="Arial" w:cs="Arial"/>
        </w:rPr>
        <w:t> If the proposed alterations affect the provision of the school’s extended services, details of the current extended services the school is offering and details of any proposed change as a result of the alterations.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621430" w:rsidP="00E91F91">
                  <w:pPr>
                    <w:pStyle w:val="N2"/>
                    <w:numPr>
                      <w:ilvl w:val="0"/>
                      <w:numId w:val="0"/>
                    </w:numPr>
                    <w:jc w:val="left"/>
                    <w:rPr>
                      <w:lang w:eastAsia="en-GB"/>
                    </w:rPr>
                  </w:pPr>
                  <w:r>
                    <w:rPr>
                      <w:lang w:eastAsia="en-GB"/>
                    </w:rPr>
                    <w:t>N/A</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T1"/>
        <w:jc w:val="left"/>
        <w:outlineLvl w:val="0"/>
        <w:rPr>
          <w:rFonts w:ascii="Arial" w:hAnsi="Arial" w:cs="Arial"/>
          <w:b/>
          <w:iCs/>
        </w:rPr>
      </w:pPr>
      <w:r w:rsidRPr="00C96BA8">
        <w:rPr>
          <w:rFonts w:ascii="Arial" w:hAnsi="Arial" w:cs="Arial"/>
          <w:b/>
          <w:iCs/>
        </w:rPr>
        <w:t>Need or demand for additional places</w:t>
      </w:r>
    </w:p>
    <w:p w:rsidR="00217EDC" w:rsidRPr="00C96BA8" w:rsidRDefault="00217EDC" w:rsidP="00217EDC">
      <w:pPr>
        <w:pStyle w:val="N1"/>
        <w:jc w:val="left"/>
        <w:rPr>
          <w:rFonts w:ascii="Arial" w:hAnsi="Arial" w:cs="Arial"/>
        </w:rPr>
      </w:pPr>
      <w:r w:rsidRPr="00C96BA8">
        <w:rPr>
          <w:rFonts w:ascii="Arial" w:hAnsi="Arial" w:cs="Arial"/>
        </w:rPr>
        <w:t> If the proposals involve adding places—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and supporting evidence of the need or demand for the particular places in the area;</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70700D" w:rsidP="00E91F91">
                  <w:pPr>
                    <w:pStyle w:val="N2"/>
                    <w:numPr>
                      <w:ilvl w:val="0"/>
                      <w:numId w:val="0"/>
                    </w:numPr>
                    <w:jc w:val="left"/>
                    <w:rPr>
                      <w:lang w:eastAsia="en-GB"/>
                    </w:rPr>
                  </w:pPr>
                  <w:r>
                    <w:rPr>
                      <w:lang w:eastAsia="en-GB"/>
                    </w:rPr>
                    <w:t xml:space="preserve">This proposal is to extend the age range to 3-11 years in order to create a 30 full time equivalent nursery class.  </w:t>
                  </w:r>
                </w:p>
                <w:p w:rsidR="0070700D" w:rsidRDefault="0070700D" w:rsidP="00E91F91">
                  <w:pPr>
                    <w:pStyle w:val="N2"/>
                    <w:numPr>
                      <w:ilvl w:val="0"/>
                      <w:numId w:val="0"/>
                    </w:numPr>
                    <w:jc w:val="left"/>
                    <w:rPr>
                      <w:lang w:eastAsia="en-GB"/>
                    </w:rPr>
                  </w:pPr>
                  <w:r>
                    <w:rPr>
                      <w:lang w:eastAsia="en-GB"/>
                    </w:rPr>
                    <w:t>There is an established need for 20 places because these places are currently being provided by a privately run pre-school which is operating on the site.  The additional 10 places are required to cater for the increase pupil numbers that will be generated from the proposed housing developments in the local area.  All proposed housing developments are within our parish boundaries.</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where the school has a religious character, a statement and supporting evidence of the demand in the area for education in accordance with the tenets of the religion or religious denomination; </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70700D" w:rsidP="00E91F91">
                  <w:pPr>
                    <w:pStyle w:val="N2"/>
                    <w:numPr>
                      <w:ilvl w:val="0"/>
                      <w:numId w:val="0"/>
                    </w:numPr>
                    <w:jc w:val="left"/>
                    <w:rPr>
                      <w:lang w:eastAsia="en-GB"/>
                    </w:rPr>
                  </w:pPr>
                  <w:r>
                    <w:rPr>
                      <w:lang w:eastAsia="en-GB"/>
                    </w:rPr>
                    <w:t xml:space="preserve">This is a Catholic school and we have </w:t>
                  </w:r>
                  <w:proofErr w:type="gramStart"/>
                  <w:r>
                    <w:rPr>
                      <w:lang w:eastAsia="en-GB"/>
                    </w:rPr>
                    <w:t>a</w:t>
                  </w:r>
                  <w:proofErr w:type="gramEnd"/>
                  <w:r>
                    <w:rPr>
                      <w:lang w:eastAsia="en-GB"/>
                    </w:rPr>
                    <w:t xml:space="preserve"> admission criteria which complies with the Diocese of Salford and Local Authority guidelines.  We understand that the nurser</w:t>
                  </w:r>
                  <w:r w:rsidR="008C34D0">
                    <w:rPr>
                      <w:lang w:eastAsia="en-GB"/>
                    </w:rPr>
                    <w:t>y will be non-denominational and</w:t>
                  </w:r>
                  <w:r>
                    <w:rPr>
                      <w:lang w:eastAsia="en-GB"/>
                    </w:rPr>
                    <w:t xml:space="preserve"> will be open to all members of the community.</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where</w:t>
      </w:r>
      <w:proofErr w:type="gramEnd"/>
      <w:r w:rsidRPr="00C96BA8">
        <w:rPr>
          <w:rFonts w:ascii="Arial" w:hAnsi="Arial" w:cs="Arial"/>
        </w:rPr>
        <w:t xml:space="preserve"> the school adheres to a particular philosophy, evidence of the demand for education in accordance with the philosophy in question and any associated change to the admission arrangements for the school.</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D57FED" w:rsidP="00E91F91">
                  <w:pPr>
                    <w:pStyle w:val="N2"/>
                    <w:numPr>
                      <w:ilvl w:val="0"/>
                      <w:numId w:val="0"/>
                    </w:numPr>
                    <w:jc w:val="left"/>
                    <w:rPr>
                      <w:lang w:eastAsia="en-GB"/>
                    </w:rPr>
                  </w:pPr>
                  <w:r>
                    <w:rPr>
                      <w:lang w:eastAsia="en-GB"/>
                    </w:rPr>
                    <w:t>N/A</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Pr="00C96BA8" w:rsidRDefault="00217EDC" w:rsidP="00217EDC">
      <w:pPr>
        <w:pStyle w:val="N1"/>
        <w:jc w:val="left"/>
        <w:rPr>
          <w:rFonts w:ascii="Arial" w:hAnsi="Arial" w:cs="Arial"/>
        </w:rPr>
      </w:pPr>
      <w:r w:rsidRPr="00C96BA8">
        <w:rPr>
          <w:rFonts w:ascii="Arial" w:hAnsi="Arial" w:cs="Arial"/>
        </w:rPr>
        <w:t> If the proposals involve removing places—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and supporting evidence of the reasons for the removal, including an assessment of the impact on parental choice;</w:t>
      </w:r>
      <w:r>
        <w:rPr>
          <w:rFonts w:ascii="Arial" w:hAnsi="Arial" w:cs="Arial"/>
        </w:rPr>
        <w:t xml:space="preserve"> 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621430" w:rsidP="00E91F91">
                  <w:pPr>
                    <w:pStyle w:val="N2"/>
                    <w:numPr>
                      <w:ilvl w:val="0"/>
                      <w:numId w:val="0"/>
                    </w:numPr>
                    <w:jc w:val="left"/>
                    <w:rPr>
                      <w:lang w:eastAsia="en-GB"/>
                    </w:rPr>
                  </w:pPr>
                  <w:r>
                    <w:rPr>
                      <w:lang w:eastAsia="en-GB"/>
                    </w:rPr>
                    <w:t>N/A</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a</w:t>
      </w:r>
      <w:proofErr w:type="gramEnd"/>
      <w:r w:rsidRPr="00C96BA8">
        <w:rPr>
          <w:rFonts w:ascii="Arial" w:hAnsi="Arial" w:cs="Arial"/>
        </w:rPr>
        <w:t xml:space="preserve"> statement on the local capacity to accommodate displaced pupils.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621430" w:rsidP="00E91F91">
                  <w:pPr>
                    <w:pStyle w:val="N2"/>
                    <w:numPr>
                      <w:ilvl w:val="0"/>
                      <w:numId w:val="0"/>
                    </w:numPr>
                    <w:jc w:val="left"/>
                    <w:rPr>
                      <w:lang w:eastAsia="en-GB"/>
                    </w:rPr>
                  </w:pPr>
                  <w:r>
                    <w:rPr>
                      <w:lang w:eastAsia="en-GB"/>
                    </w:rPr>
                    <w:t>N/A</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Default="00217EDC" w:rsidP="00217EDC">
      <w:pPr>
        <w:rPr>
          <w:b/>
          <w:color w:val="FF0000"/>
        </w:rPr>
      </w:pPr>
    </w:p>
    <w:p w:rsidR="00217EDC" w:rsidRDefault="00217EDC" w:rsidP="00217EDC">
      <w:pPr>
        <w:rPr>
          <w:b/>
          <w:color w:val="FF0000"/>
        </w:rPr>
      </w:pPr>
    </w:p>
    <w:p w:rsidR="00217EDC" w:rsidRPr="00F07D52" w:rsidRDefault="00217EDC" w:rsidP="00217EDC">
      <w:pPr>
        <w:rPr>
          <w:rFonts w:cs="Arial"/>
          <w:b/>
          <w:color w:val="000000"/>
          <w:sz w:val="21"/>
          <w:szCs w:val="21"/>
          <w:lang w:eastAsia="en-GB"/>
        </w:rPr>
      </w:pPr>
      <w:r w:rsidRPr="00F07D52">
        <w:rPr>
          <w:rFonts w:cs="Arial"/>
          <w:b/>
          <w:color w:val="000000"/>
          <w:sz w:val="21"/>
          <w:szCs w:val="21"/>
          <w:lang w:eastAsia="en-GB"/>
        </w:rPr>
        <w:t>Expansion of successful and popular schools</w:t>
      </w:r>
    </w:p>
    <w:p w:rsidR="00217EDC" w:rsidRPr="00F07D52" w:rsidRDefault="00217EDC" w:rsidP="00217EDC">
      <w:pPr>
        <w:rPr>
          <w:rFonts w:cs="Arial"/>
          <w:color w:val="000000"/>
          <w:sz w:val="21"/>
          <w:szCs w:val="21"/>
          <w:lang w:eastAsia="en-GB"/>
        </w:rPr>
      </w:pPr>
    </w:p>
    <w:p w:rsidR="00217EDC" w:rsidRPr="00F07D52" w:rsidRDefault="00217EDC" w:rsidP="00217EDC">
      <w:pPr>
        <w:rPr>
          <w:rFonts w:cs="Arial"/>
          <w:color w:val="000000"/>
          <w:sz w:val="21"/>
          <w:szCs w:val="21"/>
          <w:lang w:eastAsia="en-GB"/>
        </w:rPr>
      </w:pPr>
      <w:r w:rsidRPr="00F07D52">
        <w:rPr>
          <w:rFonts w:cs="Arial"/>
          <w:b/>
          <w:color w:val="000000"/>
          <w:sz w:val="21"/>
          <w:szCs w:val="21"/>
          <w:lang w:eastAsia="en-GB"/>
        </w:rPr>
        <w:t>25A.</w:t>
      </w:r>
      <w:r w:rsidRPr="00F07D52">
        <w:rPr>
          <w:rFonts w:cs="Arial"/>
          <w:color w:val="000000"/>
          <w:sz w:val="21"/>
          <w:szCs w:val="21"/>
          <w:lang w:eastAsia="en-GB"/>
        </w:rPr>
        <w:t xml:space="preserve"> (1) Proposals must include a statement of whether the proposer considers that the presumption for the expansion of successful and popular schools should apply, and where the governing body consider the presumption </w:t>
      </w:r>
      <w:proofErr w:type="gramStart"/>
      <w:r w:rsidRPr="00F07D52">
        <w:rPr>
          <w:rFonts w:cs="Arial"/>
          <w:color w:val="000000"/>
          <w:sz w:val="21"/>
          <w:szCs w:val="21"/>
          <w:lang w:eastAsia="en-GB"/>
        </w:rPr>
        <w:t>applies,</w:t>
      </w:r>
      <w:proofErr w:type="gramEnd"/>
      <w:r w:rsidRPr="00F07D52">
        <w:rPr>
          <w:rFonts w:cs="Arial"/>
          <w:color w:val="000000"/>
          <w:sz w:val="21"/>
          <w:szCs w:val="21"/>
          <w:lang w:eastAsia="en-GB"/>
        </w:rPr>
        <w:t xml:space="preserve"> evidence to support this.</w:t>
      </w:r>
    </w:p>
    <w:p w:rsidR="00217EDC" w:rsidRPr="00F07D52" w:rsidRDefault="00217EDC" w:rsidP="00217EDC">
      <w:pPr>
        <w:rPr>
          <w:rFonts w:cs="Arial"/>
          <w:color w:val="000000"/>
          <w:sz w:val="21"/>
          <w:szCs w:val="21"/>
          <w:lang w:eastAsia="en-GB"/>
        </w:rPr>
      </w:pPr>
    </w:p>
    <w:p w:rsidR="00217EDC" w:rsidRPr="00F07D52" w:rsidRDefault="00217EDC" w:rsidP="00217EDC">
      <w:pPr>
        <w:rPr>
          <w:rFonts w:cs="Arial"/>
          <w:color w:val="000000"/>
          <w:sz w:val="21"/>
          <w:szCs w:val="21"/>
          <w:lang w:eastAsia="en-GB"/>
        </w:rPr>
      </w:pPr>
      <w:r w:rsidRPr="00F07D52">
        <w:rPr>
          <w:rFonts w:cs="Arial"/>
          <w:color w:val="000000"/>
          <w:sz w:val="21"/>
          <w:szCs w:val="21"/>
          <w:lang w:eastAsia="en-GB"/>
        </w:rPr>
        <w:t>(2) Sub-paragraph (1) applies to expansion proposals in respect of primary and secondary schools, (except for grammar schools), i.e. falling within:</w:t>
      </w:r>
    </w:p>
    <w:p w:rsidR="00217EDC" w:rsidRPr="00F07D52" w:rsidRDefault="00217EDC" w:rsidP="00217EDC">
      <w:pPr>
        <w:rPr>
          <w:rFonts w:cs="Arial"/>
          <w:color w:val="000000"/>
          <w:sz w:val="21"/>
          <w:szCs w:val="21"/>
          <w:lang w:eastAsia="en-GB"/>
        </w:rPr>
      </w:pPr>
    </w:p>
    <w:p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(a) (for proposals published by the governing body) paragraph 1 of Part 1 to Schedule 2</w:t>
      </w:r>
      <w:r>
        <w:rPr>
          <w:rFonts w:cs="Arial"/>
          <w:color w:val="000000"/>
          <w:sz w:val="21"/>
          <w:szCs w:val="21"/>
          <w:lang w:eastAsia="en-GB"/>
        </w:rPr>
        <w:t xml:space="preserve"> or</w:t>
      </w:r>
      <w:r w:rsidRPr="00F07D52">
        <w:rPr>
          <w:rFonts w:cs="Arial"/>
          <w:color w:val="000000"/>
          <w:sz w:val="21"/>
          <w:szCs w:val="21"/>
          <w:lang w:eastAsia="en-GB"/>
        </w:rPr>
        <w:t xml:space="preserve"> paragraph 12 </w:t>
      </w:r>
      <w:r>
        <w:rPr>
          <w:rFonts w:cs="Arial"/>
          <w:color w:val="000000"/>
          <w:sz w:val="21"/>
          <w:szCs w:val="21"/>
          <w:lang w:eastAsia="en-GB"/>
        </w:rPr>
        <w:t xml:space="preserve">of Part 2 to Schedule 2; </w:t>
      </w:r>
    </w:p>
    <w:p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 </w:t>
      </w:r>
    </w:p>
    <w:p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(b) (</w:t>
      </w:r>
      <w:proofErr w:type="gramStart"/>
      <w:r w:rsidRPr="00F07D52">
        <w:rPr>
          <w:rFonts w:cs="Arial"/>
          <w:color w:val="000000"/>
          <w:sz w:val="21"/>
          <w:szCs w:val="21"/>
          <w:lang w:eastAsia="en-GB"/>
        </w:rPr>
        <w:t>for</w:t>
      </w:r>
      <w:proofErr w:type="gramEnd"/>
      <w:r w:rsidRPr="00F07D52">
        <w:rPr>
          <w:rFonts w:cs="Arial"/>
          <w:color w:val="000000"/>
          <w:sz w:val="21"/>
          <w:szCs w:val="21"/>
          <w:lang w:eastAsia="en-GB"/>
        </w:rPr>
        <w:t xml:space="preserve"> proposals published by the LA) paragraph 1 of Part 1 to Schedule 4</w:t>
      </w:r>
      <w:r>
        <w:rPr>
          <w:rFonts w:cs="Arial"/>
          <w:color w:val="000000"/>
          <w:sz w:val="21"/>
          <w:szCs w:val="21"/>
          <w:lang w:eastAsia="en-GB"/>
        </w:rPr>
        <w:t xml:space="preserve"> or 18 of Part 4 to Schedule 4</w:t>
      </w:r>
    </w:p>
    <w:p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 </w:t>
      </w:r>
    </w:p>
    <w:p w:rsidR="00217EDC" w:rsidRPr="00F07D52" w:rsidRDefault="00217EDC" w:rsidP="00217EDC">
      <w:pPr>
        <w:ind w:left="720"/>
        <w:rPr>
          <w:rFonts w:cs="Arial"/>
          <w:color w:val="000000"/>
          <w:sz w:val="21"/>
          <w:szCs w:val="21"/>
          <w:lang w:eastAsia="en-GB"/>
        </w:rPr>
      </w:pPr>
      <w:proofErr w:type="gramStart"/>
      <w:r w:rsidRPr="00F07D52">
        <w:rPr>
          <w:rFonts w:cs="Arial"/>
          <w:color w:val="000000"/>
          <w:sz w:val="21"/>
          <w:szCs w:val="21"/>
          <w:lang w:eastAsia="en-GB"/>
        </w:rPr>
        <w:t>of</w:t>
      </w:r>
      <w:proofErr w:type="gramEnd"/>
      <w:r w:rsidRPr="00F07D52">
        <w:rPr>
          <w:rFonts w:cs="Arial"/>
          <w:color w:val="000000"/>
          <w:sz w:val="21"/>
          <w:szCs w:val="21"/>
          <w:lang w:eastAsia="en-GB"/>
        </w:rPr>
        <w:t xml:space="preserve"> the </w:t>
      </w:r>
      <w:r w:rsidRPr="00DF384B">
        <w:rPr>
          <w:rFonts w:cs="Arial"/>
          <w:color w:val="000000"/>
          <w:sz w:val="21"/>
          <w:szCs w:val="21"/>
          <w:lang w:eastAsia="en-GB"/>
        </w:rPr>
        <w:t>School Organisation (Prescribed Alterations to Maintained Schools) (</w:t>
      </w:r>
      <w:smartTag w:uri="urn:schemas-microsoft-com:office:smarttags" w:element="place">
        <w:smartTag w:uri="urn:schemas-microsoft-com:office:smarttags" w:element="country-region">
          <w:r w:rsidRPr="00DF384B">
            <w:rPr>
              <w:rFonts w:cs="Arial"/>
              <w:color w:val="000000"/>
              <w:sz w:val="21"/>
              <w:szCs w:val="21"/>
              <w:lang w:eastAsia="en-GB"/>
            </w:rPr>
            <w:t>England</w:t>
          </w:r>
        </w:smartTag>
      </w:smartTag>
      <w:r w:rsidRPr="00DF384B">
        <w:rPr>
          <w:rFonts w:cs="Arial"/>
          <w:color w:val="000000"/>
          <w:sz w:val="21"/>
          <w:szCs w:val="21"/>
          <w:lang w:eastAsia="en-GB"/>
        </w:rPr>
        <w:t>) Regulations 2007 (as amended)</w:t>
      </w:r>
      <w:r w:rsidRPr="00F07D52">
        <w:rPr>
          <w:rFonts w:cs="Arial"/>
          <w:color w:val="000000"/>
          <w:sz w:val="21"/>
          <w:szCs w:val="21"/>
          <w:lang w:eastAsia="en-GB"/>
        </w:rPr>
        <w:t xml:space="preserve">. </w:t>
      </w:r>
    </w:p>
    <w:p w:rsidR="00217EDC" w:rsidRPr="000B2927" w:rsidRDefault="00217EDC" w:rsidP="00217EDC">
      <w:pPr>
        <w:ind w:left="720"/>
        <w:rPr>
          <w:lang w:eastAsia="en-GB"/>
        </w:rPr>
      </w:pPr>
      <w:r w:rsidRPr="00F07D52">
        <w:rPr>
          <w:rFonts w:cs="Arial"/>
          <w:color w:val="000000"/>
          <w:sz w:val="21"/>
          <w:szCs w:val="21"/>
          <w:lang w:eastAsia="en-GB"/>
        </w:rPr>
        <w:t> </w:t>
      </w:r>
    </w:p>
    <w:tbl>
      <w:tblPr>
        <w:tblW w:w="0" w:type="auto"/>
        <w:tblLook w:val="01E0"/>
      </w:tblPr>
      <w:tblGrid>
        <w:gridCol w:w="8528"/>
      </w:tblGrid>
      <w:tr w:rsidR="00217EDC" w:rsidTr="00E91F91">
        <w:tc>
          <w:tcPr>
            <w:tcW w:w="8528" w:type="dxa"/>
          </w:tcPr>
          <w:p w:rsidR="00217EDC" w:rsidRPr="000B2927" w:rsidRDefault="00217EDC" w:rsidP="00E91F91">
            <w:pPr>
              <w:pStyle w:val="N2"/>
              <w:numPr>
                <w:ilvl w:val="0"/>
                <w:numId w:val="0"/>
              </w:numPr>
              <w:ind w:left="360"/>
              <w:jc w:val="left"/>
              <w:rPr>
                <w:lang w:eastAsia="en-GB"/>
              </w:rPr>
            </w:pPr>
          </w:p>
          <w:tbl>
            <w:tblPr>
              <w:tblW w:w="0" w:type="auto"/>
              <w:tblLook w:val="01E0"/>
            </w:tblPr>
            <w:tblGrid>
              <w:gridCol w:w="8312"/>
            </w:tblGrid>
            <w:tr w:rsidR="00217EDC" w:rsidTr="00E91F91">
              <w:tc>
                <w:tcPr>
                  <w:tcW w:w="8528" w:type="dxa"/>
                </w:tcPr>
                <w:tbl>
                  <w:tblPr>
                    <w:tblStyle w:val="TableGrid"/>
                    <w:tblW w:w="0" w:type="auto"/>
                    <w:tblLook w:val="01E0"/>
                  </w:tblPr>
                  <w:tblGrid>
                    <w:gridCol w:w="8086"/>
                  </w:tblGrid>
                  <w:tr w:rsidR="00217EDC" w:rsidTr="00E91F91">
                    <w:tc>
                      <w:tcPr>
                        <w:tcW w:w="8302" w:type="dxa"/>
                      </w:tcPr>
                      <w:p w:rsidR="00217EDC" w:rsidRDefault="00621430" w:rsidP="00E91F91">
                        <w:pPr>
                          <w:pStyle w:val="N2"/>
                          <w:numPr>
                            <w:ilvl w:val="0"/>
                            <w:numId w:val="0"/>
                          </w:numPr>
                          <w:jc w:val="left"/>
                          <w:rPr>
                            <w:lang w:eastAsia="en-GB"/>
                          </w:rPr>
                        </w:pPr>
                        <w:r>
                          <w:rPr>
                            <w:lang w:eastAsia="en-GB"/>
                          </w:rPr>
                          <w:t>N/A</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8A2C4C" w:rsidRDefault="00217EDC" w:rsidP="00217EDC">
      <w:pPr>
        <w:rPr>
          <w:rFonts w:cs="Arial"/>
        </w:rPr>
      </w:pPr>
    </w:p>
    <w:p w:rsidR="00AF0554" w:rsidRPr="00D33842" w:rsidRDefault="00AF0554" w:rsidP="00484C39"/>
    <w:sectPr w:rsidR="00AF0554" w:rsidRPr="00D33842" w:rsidSect="00E91F91">
      <w:headerReference w:type="default" r:id="rId7"/>
      <w:footerReference w:type="default" r:id="rId8"/>
      <w:pgSz w:w="12240" w:h="15840" w:code="1"/>
      <w:pgMar w:top="1440" w:right="1797" w:bottom="1440" w:left="1797" w:header="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178" w:rsidRDefault="00092178">
      <w:r>
        <w:separator/>
      </w:r>
    </w:p>
  </w:endnote>
  <w:endnote w:type="continuationSeparator" w:id="0">
    <w:p w:rsidR="00092178" w:rsidRDefault="000921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9B8" w:rsidRDefault="0083616D" w:rsidP="00E91F91">
    <w:pPr>
      <w:pStyle w:val="Footer"/>
      <w:framePr w:wrap="around" w:vAnchor="text" w:hAnchor="margin" w:xAlign="center" w:y="1"/>
      <w:rPr>
        <w:rStyle w:val="PageNumber"/>
      </w:rPr>
    </w:pPr>
    <w:r>
      <w:rPr>
        <w:rStyle w:val="PageNumber"/>
      </w:rPr>
      <w:fldChar w:fldCharType="begin"/>
    </w:r>
    <w:r w:rsidR="00CE09B8">
      <w:rPr>
        <w:rStyle w:val="PageNumber"/>
      </w:rPr>
      <w:instrText xml:space="preserve">PAGE  </w:instrText>
    </w:r>
    <w:r>
      <w:rPr>
        <w:rStyle w:val="PageNumber"/>
      </w:rPr>
      <w:fldChar w:fldCharType="separate"/>
    </w:r>
    <w:r w:rsidR="00FE7BE1">
      <w:rPr>
        <w:rStyle w:val="PageNumber"/>
        <w:noProof/>
      </w:rPr>
      <w:t>1</w:t>
    </w:r>
    <w:r>
      <w:rPr>
        <w:rStyle w:val="PageNumber"/>
      </w:rPr>
      <w:fldChar w:fldCharType="end"/>
    </w:r>
  </w:p>
  <w:p w:rsidR="00CE09B8" w:rsidRDefault="00CE09B8">
    <w:pPr>
      <w:pStyle w:val="Footer"/>
    </w:pPr>
    <w:r>
      <w:rPr>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178" w:rsidRDefault="00092178">
      <w:r>
        <w:separator/>
      </w:r>
    </w:p>
  </w:footnote>
  <w:footnote w:type="continuationSeparator" w:id="0">
    <w:p w:rsidR="00092178" w:rsidRDefault="000921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9B8" w:rsidRDefault="00CE09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nsid w:val="261F2E36"/>
    <w:multiLevelType w:val="hybridMultilevel"/>
    <w:tmpl w:val="33ACD3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17D41C6"/>
    <w:multiLevelType w:val="hybridMultilevel"/>
    <w:tmpl w:val="790407EC"/>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630E5D1B"/>
    <w:multiLevelType w:val="multilevel"/>
    <w:tmpl w:val="4B929542"/>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7">
    <w:nsid w:val="6F9A3EDD"/>
    <w:multiLevelType w:val="hybridMultilevel"/>
    <w:tmpl w:val="E3224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1"/>
  </w:num>
  <w:num w:numId="3">
    <w:abstractNumId w:val="8"/>
  </w:num>
  <w:num w:numId="4">
    <w:abstractNumId w:val="0"/>
  </w:num>
  <w:num w:numId="5">
    <w:abstractNumId w:val="5"/>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footnotePr>
    <w:footnote w:id="-1"/>
    <w:footnote w:id="0"/>
  </w:footnotePr>
  <w:endnotePr>
    <w:endnote w:id="-1"/>
    <w:endnote w:id="0"/>
  </w:endnotePr>
  <w:compat/>
  <w:rsids>
    <w:rsidRoot w:val="00217EDC"/>
    <w:rsid w:val="00011F78"/>
    <w:rsid w:val="00013A7E"/>
    <w:rsid w:val="00017E39"/>
    <w:rsid w:val="00022DB6"/>
    <w:rsid w:val="00041864"/>
    <w:rsid w:val="000427B4"/>
    <w:rsid w:val="00044C6A"/>
    <w:rsid w:val="0004776A"/>
    <w:rsid w:val="00055C14"/>
    <w:rsid w:val="00057A69"/>
    <w:rsid w:val="000629AC"/>
    <w:rsid w:val="000663CB"/>
    <w:rsid w:val="00080ED7"/>
    <w:rsid w:val="000833EF"/>
    <w:rsid w:val="00092178"/>
    <w:rsid w:val="00097646"/>
    <w:rsid w:val="000977F3"/>
    <w:rsid w:val="000A0C1B"/>
    <w:rsid w:val="000A60C0"/>
    <w:rsid w:val="000A6B12"/>
    <w:rsid w:val="000B1468"/>
    <w:rsid w:val="000D191D"/>
    <w:rsid w:val="000F042B"/>
    <w:rsid w:val="000F17E8"/>
    <w:rsid w:val="000F2B0A"/>
    <w:rsid w:val="000F4E59"/>
    <w:rsid w:val="000F4F9D"/>
    <w:rsid w:val="00105D81"/>
    <w:rsid w:val="00115EBB"/>
    <w:rsid w:val="00116F59"/>
    <w:rsid w:val="001170BB"/>
    <w:rsid w:val="00120F7F"/>
    <w:rsid w:val="001362FD"/>
    <w:rsid w:val="001366BB"/>
    <w:rsid w:val="001372F2"/>
    <w:rsid w:val="00140D82"/>
    <w:rsid w:val="0014607E"/>
    <w:rsid w:val="00152244"/>
    <w:rsid w:val="00153F85"/>
    <w:rsid w:val="00163E55"/>
    <w:rsid w:val="00175B72"/>
    <w:rsid w:val="00176B2E"/>
    <w:rsid w:val="00180A06"/>
    <w:rsid w:val="00182783"/>
    <w:rsid w:val="00185043"/>
    <w:rsid w:val="00195077"/>
    <w:rsid w:val="00195F8E"/>
    <w:rsid w:val="001A1264"/>
    <w:rsid w:val="001A54FA"/>
    <w:rsid w:val="001B05C8"/>
    <w:rsid w:val="001B1FCD"/>
    <w:rsid w:val="001B682D"/>
    <w:rsid w:val="001B6DF9"/>
    <w:rsid w:val="001D10AE"/>
    <w:rsid w:val="001D1CD2"/>
    <w:rsid w:val="001D7FB3"/>
    <w:rsid w:val="001E7820"/>
    <w:rsid w:val="001F3102"/>
    <w:rsid w:val="001F7CA1"/>
    <w:rsid w:val="002009C2"/>
    <w:rsid w:val="00201A88"/>
    <w:rsid w:val="00207CB2"/>
    <w:rsid w:val="00211C37"/>
    <w:rsid w:val="00212D24"/>
    <w:rsid w:val="00217581"/>
    <w:rsid w:val="00217EDC"/>
    <w:rsid w:val="002258A0"/>
    <w:rsid w:val="002335B0"/>
    <w:rsid w:val="002338A1"/>
    <w:rsid w:val="00236D3E"/>
    <w:rsid w:val="00243C79"/>
    <w:rsid w:val="0025089F"/>
    <w:rsid w:val="00250EC0"/>
    <w:rsid w:val="00266C5F"/>
    <w:rsid w:val="00272341"/>
    <w:rsid w:val="0027611C"/>
    <w:rsid w:val="00277FE7"/>
    <w:rsid w:val="002840D0"/>
    <w:rsid w:val="0028609F"/>
    <w:rsid w:val="00295EFC"/>
    <w:rsid w:val="002B547F"/>
    <w:rsid w:val="002B651E"/>
    <w:rsid w:val="002C609C"/>
    <w:rsid w:val="002D02BE"/>
    <w:rsid w:val="002D2A7A"/>
    <w:rsid w:val="002E28FA"/>
    <w:rsid w:val="002F1046"/>
    <w:rsid w:val="00300BEA"/>
    <w:rsid w:val="00310708"/>
    <w:rsid w:val="00312BD3"/>
    <w:rsid w:val="0032778A"/>
    <w:rsid w:val="003428D7"/>
    <w:rsid w:val="00347A3B"/>
    <w:rsid w:val="0036469F"/>
    <w:rsid w:val="0036507A"/>
    <w:rsid w:val="00367EEB"/>
    <w:rsid w:val="00370895"/>
    <w:rsid w:val="003751F1"/>
    <w:rsid w:val="00383C51"/>
    <w:rsid w:val="003851C2"/>
    <w:rsid w:val="00390A49"/>
    <w:rsid w:val="00390CD7"/>
    <w:rsid w:val="00392AE9"/>
    <w:rsid w:val="00396380"/>
    <w:rsid w:val="003C44BB"/>
    <w:rsid w:val="003D64BB"/>
    <w:rsid w:val="003D74A2"/>
    <w:rsid w:val="003D7A13"/>
    <w:rsid w:val="003E1B86"/>
    <w:rsid w:val="00402829"/>
    <w:rsid w:val="00430DC5"/>
    <w:rsid w:val="00435C75"/>
    <w:rsid w:val="00440176"/>
    <w:rsid w:val="00446E93"/>
    <w:rsid w:val="00450D89"/>
    <w:rsid w:val="004533A7"/>
    <w:rsid w:val="004570C7"/>
    <w:rsid w:val="00460505"/>
    <w:rsid w:val="00463122"/>
    <w:rsid w:val="00470124"/>
    <w:rsid w:val="00480E77"/>
    <w:rsid w:val="004847D7"/>
    <w:rsid w:val="00484C39"/>
    <w:rsid w:val="00486C80"/>
    <w:rsid w:val="004955D9"/>
    <w:rsid w:val="004E633C"/>
    <w:rsid w:val="004E7A02"/>
    <w:rsid w:val="004F3B6A"/>
    <w:rsid w:val="004F508C"/>
    <w:rsid w:val="00511CA5"/>
    <w:rsid w:val="005150CE"/>
    <w:rsid w:val="00525204"/>
    <w:rsid w:val="0052736C"/>
    <w:rsid w:val="00530814"/>
    <w:rsid w:val="005350F6"/>
    <w:rsid w:val="0054103A"/>
    <w:rsid w:val="00541A75"/>
    <w:rsid w:val="00545301"/>
    <w:rsid w:val="00546BB8"/>
    <w:rsid w:val="00565333"/>
    <w:rsid w:val="00566646"/>
    <w:rsid w:val="00573DED"/>
    <w:rsid w:val="00574804"/>
    <w:rsid w:val="00575214"/>
    <w:rsid w:val="00582CF9"/>
    <w:rsid w:val="00591B39"/>
    <w:rsid w:val="005B1CC3"/>
    <w:rsid w:val="005B5A07"/>
    <w:rsid w:val="005C1372"/>
    <w:rsid w:val="005D3EBD"/>
    <w:rsid w:val="00605432"/>
    <w:rsid w:val="00606123"/>
    <w:rsid w:val="006077E9"/>
    <w:rsid w:val="00607A4B"/>
    <w:rsid w:val="006126B8"/>
    <w:rsid w:val="006138DF"/>
    <w:rsid w:val="00621430"/>
    <w:rsid w:val="006218C5"/>
    <w:rsid w:val="0062704E"/>
    <w:rsid w:val="00630464"/>
    <w:rsid w:val="00633253"/>
    <w:rsid w:val="00634682"/>
    <w:rsid w:val="0063507E"/>
    <w:rsid w:val="006363E9"/>
    <w:rsid w:val="00644142"/>
    <w:rsid w:val="00651915"/>
    <w:rsid w:val="0065448C"/>
    <w:rsid w:val="00656B48"/>
    <w:rsid w:val="00662B78"/>
    <w:rsid w:val="006766B3"/>
    <w:rsid w:val="00683499"/>
    <w:rsid w:val="00684BDF"/>
    <w:rsid w:val="00685089"/>
    <w:rsid w:val="006858D6"/>
    <w:rsid w:val="00687908"/>
    <w:rsid w:val="006A0189"/>
    <w:rsid w:val="006A1127"/>
    <w:rsid w:val="006A2F72"/>
    <w:rsid w:val="006A6C55"/>
    <w:rsid w:val="006B57B7"/>
    <w:rsid w:val="006C2D1B"/>
    <w:rsid w:val="006C2E98"/>
    <w:rsid w:val="006D068B"/>
    <w:rsid w:val="006D3EBD"/>
    <w:rsid w:val="006E6F0B"/>
    <w:rsid w:val="006E7526"/>
    <w:rsid w:val="006F5142"/>
    <w:rsid w:val="00701DD3"/>
    <w:rsid w:val="0070700D"/>
    <w:rsid w:val="007104E4"/>
    <w:rsid w:val="00711D9D"/>
    <w:rsid w:val="00734E3D"/>
    <w:rsid w:val="007442BB"/>
    <w:rsid w:val="00746846"/>
    <w:rsid w:val="007510C3"/>
    <w:rsid w:val="00762008"/>
    <w:rsid w:val="0076458E"/>
    <w:rsid w:val="00765F5C"/>
    <w:rsid w:val="007858B0"/>
    <w:rsid w:val="007940AE"/>
    <w:rsid w:val="00796A1F"/>
    <w:rsid w:val="007A10F9"/>
    <w:rsid w:val="007A4C02"/>
    <w:rsid w:val="007B49CD"/>
    <w:rsid w:val="007B5A46"/>
    <w:rsid w:val="007C3E2A"/>
    <w:rsid w:val="007D0DBA"/>
    <w:rsid w:val="007D3874"/>
    <w:rsid w:val="007D4DB0"/>
    <w:rsid w:val="007F073B"/>
    <w:rsid w:val="00803112"/>
    <w:rsid w:val="0080477E"/>
    <w:rsid w:val="008052D4"/>
    <w:rsid w:val="00805314"/>
    <w:rsid w:val="00805C72"/>
    <w:rsid w:val="00813239"/>
    <w:rsid w:val="00831225"/>
    <w:rsid w:val="00831965"/>
    <w:rsid w:val="0083616D"/>
    <w:rsid w:val="008361B6"/>
    <w:rsid w:val="00841483"/>
    <w:rsid w:val="008428AB"/>
    <w:rsid w:val="0084396F"/>
    <w:rsid w:val="00843E6D"/>
    <w:rsid w:val="0085581F"/>
    <w:rsid w:val="00863664"/>
    <w:rsid w:val="00872465"/>
    <w:rsid w:val="00872B04"/>
    <w:rsid w:val="00880352"/>
    <w:rsid w:val="0088151C"/>
    <w:rsid w:val="008817AB"/>
    <w:rsid w:val="00883EB3"/>
    <w:rsid w:val="008843A4"/>
    <w:rsid w:val="00884C98"/>
    <w:rsid w:val="0089404D"/>
    <w:rsid w:val="008B1C49"/>
    <w:rsid w:val="008B4F2D"/>
    <w:rsid w:val="008B67CC"/>
    <w:rsid w:val="008B724D"/>
    <w:rsid w:val="008C01EE"/>
    <w:rsid w:val="008C0C09"/>
    <w:rsid w:val="008C2D36"/>
    <w:rsid w:val="008C34D0"/>
    <w:rsid w:val="008D1228"/>
    <w:rsid w:val="008E3BDA"/>
    <w:rsid w:val="008F15FA"/>
    <w:rsid w:val="008F452F"/>
    <w:rsid w:val="00905ADC"/>
    <w:rsid w:val="00906C33"/>
    <w:rsid w:val="009173AF"/>
    <w:rsid w:val="00923E00"/>
    <w:rsid w:val="009269CA"/>
    <w:rsid w:val="00932946"/>
    <w:rsid w:val="009426CB"/>
    <w:rsid w:val="009462B4"/>
    <w:rsid w:val="00963073"/>
    <w:rsid w:val="0097315A"/>
    <w:rsid w:val="00975EAC"/>
    <w:rsid w:val="009800E8"/>
    <w:rsid w:val="009917E0"/>
    <w:rsid w:val="0099434A"/>
    <w:rsid w:val="00994C88"/>
    <w:rsid w:val="009A3BF5"/>
    <w:rsid w:val="009A3F0A"/>
    <w:rsid w:val="009B3EFE"/>
    <w:rsid w:val="009B493A"/>
    <w:rsid w:val="009B7389"/>
    <w:rsid w:val="009C2081"/>
    <w:rsid w:val="009C4375"/>
    <w:rsid w:val="009C5964"/>
    <w:rsid w:val="009C5B9B"/>
    <w:rsid w:val="009C730C"/>
    <w:rsid w:val="009D3D73"/>
    <w:rsid w:val="009D44EF"/>
    <w:rsid w:val="009E37C4"/>
    <w:rsid w:val="009E6F5D"/>
    <w:rsid w:val="009E73AD"/>
    <w:rsid w:val="009F0B87"/>
    <w:rsid w:val="009F52BE"/>
    <w:rsid w:val="009F5357"/>
    <w:rsid w:val="009F663D"/>
    <w:rsid w:val="009F7653"/>
    <w:rsid w:val="00A00135"/>
    <w:rsid w:val="00A00569"/>
    <w:rsid w:val="00A06744"/>
    <w:rsid w:val="00A116B0"/>
    <w:rsid w:val="00A2712A"/>
    <w:rsid w:val="00A32A2B"/>
    <w:rsid w:val="00A36044"/>
    <w:rsid w:val="00A366A9"/>
    <w:rsid w:val="00A46912"/>
    <w:rsid w:val="00A64099"/>
    <w:rsid w:val="00A641C2"/>
    <w:rsid w:val="00A65BEF"/>
    <w:rsid w:val="00A66B88"/>
    <w:rsid w:val="00A717BB"/>
    <w:rsid w:val="00A85ECA"/>
    <w:rsid w:val="00A96425"/>
    <w:rsid w:val="00AA5C3D"/>
    <w:rsid w:val="00AB2C11"/>
    <w:rsid w:val="00AB6016"/>
    <w:rsid w:val="00AC2A37"/>
    <w:rsid w:val="00AC31B7"/>
    <w:rsid w:val="00AD0E50"/>
    <w:rsid w:val="00AD632D"/>
    <w:rsid w:val="00AD6650"/>
    <w:rsid w:val="00AD7BBD"/>
    <w:rsid w:val="00AE30D7"/>
    <w:rsid w:val="00AE45C2"/>
    <w:rsid w:val="00AE5BB9"/>
    <w:rsid w:val="00AF0554"/>
    <w:rsid w:val="00B006DF"/>
    <w:rsid w:val="00B05ECD"/>
    <w:rsid w:val="00B06172"/>
    <w:rsid w:val="00B07D7E"/>
    <w:rsid w:val="00B16A24"/>
    <w:rsid w:val="00B16A8C"/>
    <w:rsid w:val="00B275C1"/>
    <w:rsid w:val="00B32370"/>
    <w:rsid w:val="00B4408F"/>
    <w:rsid w:val="00B6522B"/>
    <w:rsid w:val="00B65709"/>
    <w:rsid w:val="00B65A1B"/>
    <w:rsid w:val="00B661F7"/>
    <w:rsid w:val="00B67DF2"/>
    <w:rsid w:val="00B70124"/>
    <w:rsid w:val="00B70A4F"/>
    <w:rsid w:val="00B72AA1"/>
    <w:rsid w:val="00B8197C"/>
    <w:rsid w:val="00B939CC"/>
    <w:rsid w:val="00B96F02"/>
    <w:rsid w:val="00BA1169"/>
    <w:rsid w:val="00BB56F6"/>
    <w:rsid w:val="00BC39A9"/>
    <w:rsid w:val="00BC489D"/>
    <w:rsid w:val="00BC547B"/>
    <w:rsid w:val="00BD4B6C"/>
    <w:rsid w:val="00BE135C"/>
    <w:rsid w:val="00BF175D"/>
    <w:rsid w:val="00BF3657"/>
    <w:rsid w:val="00C05C25"/>
    <w:rsid w:val="00C2289F"/>
    <w:rsid w:val="00C246A5"/>
    <w:rsid w:val="00C306D6"/>
    <w:rsid w:val="00C337AD"/>
    <w:rsid w:val="00C37933"/>
    <w:rsid w:val="00C40805"/>
    <w:rsid w:val="00C40B48"/>
    <w:rsid w:val="00C47EEA"/>
    <w:rsid w:val="00C50B38"/>
    <w:rsid w:val="00C519D0"/>
    <w:rsid w:val="00C54F77"/>
    <w:rsid w:val="00C63703"/>
    <w:rsid w:val="00C67A6D"/>
    <w:rsid w:val="00C67F09"/>
    <w:rsid w:val="00C70ACB"/>
    <w:rsid w:val="00C86E42"/>
    <w:rsid w:val="00C97FC9"/>
    <w:rsid w:val="00CA4FEC"/>
    <w:rsid w:val="00CA7353"/>
    <w:rsid w:val="00CB63B7"/>
    <w:rsid w:val="00CC5EE7"/>
    <w:rsid w:val="00CC6552"/>
    <w:rsid w:val="00CD4131"/>
    <w:rsid w:val="00CD4398"/>
    <w:rsid w:val="00CE084B"/>
    <w:rsid w:val="00CE09B8"/>
    <w:rsid w:val="00CE56EE"/>
    <w:rsid w:val="00CF1870"/>
    <w:rsid w:val="00CF466A"/>
    <w:rsid w:val="00D02D57"/>
    <w:rsid w:val="00D039E3"/>
    <w:rsid w:val="00D055BA"/>
    <w:rsid w:val="00D068B3"/>
    <w:rsid w:val="00D10FAA"/>
    <w:rsid w:val="00D118D6"/>
    <w:rsid w:val="00D168C3"/>
    <w:rsid w:val="00D20266"/>
    <w:rsid w:val="00D20C29"/>
    <w:rsid w:val="00D26523"/>
    <w:rsid w:val="00D33842"/>
    <w:rsid w:val="00D36C48"/>
    <w:rsid w:val="00D47697"/>
    <w:rsid w:val="00D47915"/>
    <w:rsid w:val="00D562CF"/>
    <w:rsid w:val="00D57FED"/>
    <w:rsid w:val="00D643F5"/>
    <w:rsid w:val="00D64C27"/>
    <w:rsid w:val="00D80B56"/>
    <w:rsid w:val="00DB35CA"/>
    <w:rsid w:val="00DC01F5"/>
    <w:rsid w:val="00DD39EB"/>
    <w:rsid w:val="00DF103B"/>
    <w:rsid w:val="00E00029"/>
    <w:rsid w:val="00E0081E"/>
    <w:rsid w:val="00E02094"/>
    <w:rsid w:val="00E05C16"/>
    <w:rsid w:val="00E10F4C"/>
    <w:rsid w:val="00E13072"/>
    <w:rsid w:val="00E165F4"/>
    <w:rsid w:val="00E231CD"/>
    <w:rsid w:val="00E2419F"/>
    <w:rsid w:val="00E32B50"/>
    <w:rsid w:val="00E366D6"/>
    <w:rsid w:val="00E44226"/>
    <w:rsid w:val="00E46622"/>
    <w:rsid w:val="00E47D9A"/>
    <w:rsid w:val="00E51265"/>
    <w:rsid w:val="00E51576"/>
    <w:rsid w:val="00E63D8B"/>
    <w:rsid w:val="00E66ACA"/>
    <w:rsid w:val="00E727B6"/>
    <w:rsid w:val="00E81F4B"/>
    <w:rsid w:val="00E82B57"/>
    <w:rsid w:val="00E91F91"/>
    <w:rsid w:val="00EA11BE"/>
    <w:rsid w:val="00EC4F09"/>
    <w:rsid w:val="00EC644A"/>
    <w:rsid w:val="00EC6A3F"/>
    <w:rsid w:val="00EC7DED"/>
    <w:rsid w:val="00ED2E16"/>
    <w:rsid w:val="00EF1B84"/>
    <w:rsid w:val="00EF6EB4"/>
    <w:rsid w:val="00F02752"/>
    <w:rsid w:val="00F06456"/>
    <w:rsid w:val="00F15062"/>
    <w:rsid w:val="00F30554"/>
    <w:rsid w:val="00F3078C"/>
    <w:rsid w:val="00F348D2"/>
    <w:rsid w:val="00F40647"/>
    <w:rsid w:val="00F4485F"/>
    <w:rsid w:val="00F44B6A"/>
    <w:rsid w:val="00F44B6D"/>
    <w:rsid w:val="00F521C7"/>
    <w:rsid w:val="00F54629"/>
    <w:rsid w:val="00F629E6"/>
    <w:rsid w:val="00F64863"/>
    <w:rsid w:val="00F674A0"/>
    <w:rsid w:val="00F9106C"/>
    <w:rsid w:val="00F95DE2"/>
    <w:rsid w:val="00F960C1"/>
    <w:rsid w:val="00F96A96"/>
    <w:rsid w:val="00FA0331"/>
    <w:rsid w:val="00FA51ED"/>
    <w:rsid w:val="00FC049C"/>
    <w:rsid w:val="00FC1C0E"/>
    <w:rsid w:val="00FC2B91"/>
    <w:rsid w:val="00FC5ED8"/>
    <w:rsid w:val="00FC6AF6"/>
    <w:rsid w:val="00FD1918"/>
    <w:rsid w:val="00FD2813"/>
    <w:rsid w:val="00FD32DD"/>
    <w:rsid w:val="00FE2A24"/>
    <w:rsid w:val="00FE3B3E"/>
    <w:rsid w:val="00FE7BE1"/>
    <w:rsid w:val="00FF50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EDC"/>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6766B3"/>
    <w:pPr>
      <w:keepNext/>
      <w:keepLines/>
      <w:spacing w:before="240" w:after="240"/>
      <w:outlineLvl w:val="0"/>
    </w:pPr>
    <w:rPr>
      <w:b/>
      <w:kern w:val="28"/>
    </w:rPr>
  </w:style>
  <w:style w:type="paragraph" w:styleId="Heading2">
    <w:name w:val="heading 2"/>
    <w:aliases w:val="Numbered - 2"/>
    <w:basedOn w:val="Heading1"/>
    <w:next w:val="Normal"/>
    <w:qFormat/>
    <w:rsid w:val="006766B3"/>
    <w:pPr>
      <w:outlineLvl w:val="1"/>
    </w:pPr>
  </w:style>
  <w:style w:type="paragraph" w:styleId="Heading3">
    <w:name w:val="heading 3"/>
    <w:aliases w:val="Numbered - 3"/>
    <w:basedOn w:val="Heading2"/>
    <w:next w:val="Normal"/>
    <w:qFormat/>
    <w:rsid w:val="006766B3"/>
    <w:pPr>
      <w:keepNext w:val="0"/>
      <w:keepLines w:val="0"/>
      <w:spacing w:before="0" w:after="0"/>
      <w:outlineLvl w:val="2"/>
    </w:pPr>
    <w:rPr>
      <w:b w:val="0"/>
    </w:rPr>
  </w:style>
  <w:style w:type="paragraph" w:styleId="Heading4">
    <w:name w:val="heading 4"/>
    <w:aliases w:val="Numbered - 4"/>
    <w:basedOn w:val="Heading3"/>
    <w:next w:val="Normal"/>
    <w:qFormat/>
    <w:rsid w:val="006766B3"/>
    <w:pPr>
      <w:outlineLvl w:val="3"/>
    </w:pPr>
  </w:style>
  <w:style w:type="paragraph" w:styleId="Heading5">
    <w:name w:val="heading 5"/>
    <w:aliases w:val="Numbered - 5"/>
    <w:basedOn w:val="Heading4"/>
    <w:next w:val="Normal"/>
    <w:qFormat/>
    <w:rsid w:val="006766B3"/>
    <w:pPr>
      <w:outlineLvl w:val="4"/>
    </w:pPr>
  </w:style>
  <w:style w:type="paragraph" w:styleId="Heading6">
    <w:name w:val="heading 6"/>
    <w:aliases w:val="Numbered - 6"/>
    <w:basedOn w:val="Heading5"/>
    <w:next w:val="Normal"/>
    <w:qFormat/>
    <w:rsid w:val="006766B3"/>
    <w:pPr>
      <w:outlineLvl w:val="5"/>
    </w:pPr>
  </w:style>
  <w:style w:type="paragraph" w:styleId="Heading7">
    <w:name w:val="heading 7"/>
    <w:aliases w:val="Numbered - 7"/>
    <w:basedOn w:val="Heading6"/>
    <w:next w:val="Normal"/>
    <w:qFormat/>
    <w:rsid w:val="006766B3"/>
    <w:pPr>
      <w:outlineLvl w:val="6"/>
    </w:pPr>
  </w:style>
  <w:style w:type="paragraph" w:styleId="Heading8">
    <w:name w:val="heading 8"/>
    <w:aliases w:val="Numbered - 8"/>
    <w:basedOn w:val="Heading7"/>
    <w:next w:val="Normal"/>
    <w:qFormat/>
    <w:rsid w:val="006766B3"/>
    <w:pPr>
      <w:outlineLvl w:val="7"/>
    </w:pPr>
  </w:style>
  <w:style w:type="paragraph" w:styleId="Heading9">
    <w:name w:val="heading 9"/>
    <w:aliases w:val="Numbered - 9"/>
    <w:basedOn w:val="Heading8"/>
    <w:next w:val="Normal"/>
    <w:qFormat/>
    <w:rsid w:val="006766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766B3"/>
  </w:style>
  <w:style w:type="paragraph" w:styleId="BodyTextIndent">
    <w:name w:val="Body Text Indent"/>
    <w:basedOn w:val="Normal"/>
    <w:rsid w:val="006766B3"/>
    <w:pPr>
      <w:ind w:left="288"/>
    </w:pPr>
  </w:style>
  <w:style w:type="paragraph" w:customStyle="1" w:styleId="DeptBullets">
    <w:name w:val="DeptBullets"/>
    <w:basedOn w:val="Normal"/>
    <w:rsid w:val="006766B3"/>
    <w:pPr>
      <w:numPr>
        <w:numId w:val="1"/>
      </w:numPr>
      <w:spacing w:after="240"/>
    </w:pPr>
  </w:style>
  <w:style w:type="paragraph" w:customStyle="1" w:styleId="DeptOutNumbered">
    <w:name w:val="DeptOutNumbered"/>
    <w:basedOn w:val="Normal"/>
    <w:rsid w:val="00E366D6"/>
    <w:pPr>
      <w:numPr>
        <w:numId w:val="2"/>
      </w:numPr>
      <w:spacing w:after="240"/>
    </w:pPr>
  </w:style>
  <w:style w:type="paragraph" w:styleId="Footer">
    <w:name w:val="footer"/>
    <w:basedOn w:val="Normal"/>
    <w:rsid w:val="006766B3"/>
    <w:pPr>
      <w:tabs>
        <w:tab w:val="center" w:pos="4153"/>
        <w:tab w:val="right" w:pos="8306"/>
      </w:tabs>
    </w:pPr>
  </w:style>
  <w:style w:type="paragraph" w:styleId="Header">
    <w:name w:val="header"/>
    <w:basedOn w:val="Normal"/>
    <w:rsid w:val="006766B3"/>
    <w:pPr>
      <w:tabs>
        <w:tab w:val="center" w:pos="4153"/>
        <w:tab w:val="right" w:pos="8306"/>
      </w:tabs>
    </w:pPr>
  </w:style>
  <w:style w:type="paragraph" w:customStyle="1" w:styleId="Heading">
    <w:name w:val="Heading"/>
    <w:basedOn w:val="Normal"/>
    <w:next w:val="Normal"/>
    <w:rsid w:val="006766B3"/>
    <w:pPr>
      <w:keepNext/>
      <w:keepLines/>
      <w:spacing w:before="240" w:after="240"/>
      <w:ind w:left="-720"/>
    </w:pPr>
    <w:rPr>
      <w:b/>
    </w:rPr>
  </w:style>
  <w:style w:type="paragraph" w:customStyle="1" w:styleId="MinuteTop">
    <w:name w:val="Minute Top"/>
    <w:basedOn w:val="Normal"/>
    <w:rsid w:val="006766B3"/>
    <w:pPr>
      <w:tabs>
        <w:tab w:val="left" w:pos="4680"/>
        <w:tab w:val="left" w:pos="5587"/>
      </w:tabs>
    </w:pPr>
  </w:style>
  <w:style w:type="paragraph" w:customStyle="1" w:styleId="Numbered">
    <w:name w:val="Numbered"/>
    <w:basedOn w:val="Normal"/>
    <w:rsid w:val="006766B3"/>
    <w:pPr>
      <w:spacing w:after="240"/>
    </w:pPr>
  </w:style>
  <w:style w:type="character" w:styleId="PageNumber">
    <w:name w:val="page number"/>
    <w:basedOn w:val="DefaultParagraphFont"/>
    <w:rsid w:val="006766B3"/>
  </w:style>
  <w:style w:type="paragraph" w:customStyle="1" w:styleId="H1">
    <w:name w:val="H1"/>
    <w:basedOn w:val="Normal"/>
    <w:next w:val="N1"/>
    <w:link w:val="H1Char"/>
    <w:rsid w:val="00217EDC"/>
    <w:pPr>
      <w:keepNext/>
      <w:widowControl/>
      <w:overflowPunct/>
      <w:autoSpaceDE/>
      <w:autoSpaceDN/>
      <w:adjustRightInd/>
      <w:spacing w:before="320" w:line="220" w:lineRule="atLeast"/>
      <w:jc w:val="both"/>
      <w:textAlignment w:val="auto"/>
    </w:pPr>
    <w:rPr>
      <w:rFonts w:ascii="Times New Roman" w:hAnsi="Times New Roman"/>
      <w:b/>
      <w:sz w:val="21"/>
    </w:rPr>
  </w:style>
  <w:style w:type="paragraph" w:customStyle="1" w:styleId="N1">
    <w:name w:val="N1"/>
    <w:basedOn w:val="Normal"/>
    <w:next w:val="N2"/>
    <w:link w:val="N1Char"/>
    <w:rsid w:val="00217EDC"/>
    <w:pPr>
      <w:widowControl/>
      <w:numPr>
        <w:numId w:val="6"/>
      </w:numPr>
      <w:overflowPunct/>
      <w:autoSpaceDE/>
      <w:autoSpaceDN/>
      <w:adjustRightInd/>
      <w:spacing w:before="160" w:line="220" w:lineRule="atLeast"/>
      <w:jc w:val="both"/>
      <w:textAlignment w:val="auto"/>
    </w:pPr>
    <w:rPr>
      <w:rFonts w:ascii="Times New Roman" w:hAnsi="Times New Roman"/>
      <w:sz w:val="21"/>
    </w:rPr>
  </w:style>
  <w:style w:type="paragraph" w:customStyle="1" w:styleId="Sub-Heading">
    <w:name w:val="Sub-Heading"/>
    <w:basedOn w:val="Heading"/>
    <w:next w:val="Numbered"/>
    <w:rsid w:val="006766B3"/>
    <w:pPr>
      <w:spacing w:before="0"/>
    </w:pPr>
  </w:style>
  <w:style w:type="paragraph" w:styleId="Subtitle">
    <w:name w:val="Subtitle"/>
    <w:basedOn w:val="Normal"/>
    <w:qFormat/>
    <w:rsid w:val="006766B3"/>
    <w:pPr>
      <w:spacing w:after="60"/>
      <w:jc w:val="center"/>
    </w:pPr>
    <w:rPr>
      <w:i/>
    </w:rPr>
  </w:style>
  <w:style w:type="paragraph" w:customStyle="1" w:styleId="DfESOutNumbered">
    <w:name w:val="DfESOutNumbered"/>
    <w:basedOn w:val="Normal"/>
    <w:rsid w:val="00F4485F"/>
    <w:pPr>
      <w:numPr>
        <w:numId w:val="4"/>
      </w:numPr>
      <w:spacing w:after="240"/>
    </w:pPr>
    <w:rPr>
      <w:rFonts w:cs="Arial"/>
      <w:sz w:val="22"/>
    </w:rPr>
  </w:style>
  <w:style w:type="paragraph" w:customStyle="1" w:styleId="DfESBullets">
    <w:name w:val="DfESBullets"/>
    <w:basedOn w:val="Normal"/>
    <w:rsid w:val="00F4485F"/>
    <w:pPr>
      <w:numPr>
        <w:numId w:val="5"/>
      </w:numPr>
      <w:spacing w:after="240"/>
    </w:pPr>
    <w:rPr>
      <w:rFonts w:cs="Arial"/>
      <w:sz w:val="22"/>
    </w:rPr>
  </w:style>
  <w:style w:type="paragraph" w:customStyle="1" w:styleId="N2">
    <w:name w:val="N2"/>
    <w:basedOn w:val="N1"/>
    <w:link w:val="N2Char"/>
    <w:rsid w:val="00217EDC"/>
    <w:pPr>
      <w:numPr>
        <w:ilvl w:val="1"/>
      </w:numPr>
      <w:tabs>
        <w:tab w:val="num" w:pos="1440"/>
        <w:tab w:val="num" w:pos="1800"/>
      </w:tabs>
      <w:spacing w:before="80"/>
      <w:ind w:left="1440" w:hanging="360"/>
    </w:pPr>
  </w:style>
  <w:style w:type="character" w:customStyle="1" w:styleId="N2Char">
    <w:name w:val="N2 Char"/>
    <w:basedOn w:val="N1Char"/>
    <w:link w:val="N2"/>
    <w:rsid w:val="00217EDC"/>
    <w:rPr>
      <w:sz w:val="21"/>
      <w:lang w:val="en-GB" w:eastAsia="en-US" w:bidi="ar-SA"/>
    </w:rPr>
  </w:style>
  <w:style w:type="character" w:customStyle="1" w:styleId="N1Char">
    <w:name w:val="N1 Char"/>
    <w:basedOn w:val="DefaultParagraphFont"/>
    <w:link w:val="N1"/>
    <w:rsid w:val="00217EDC"/>
    <w:rPr>
      <w:sz w:val="21"/>
      <w:lang w:val="en-GB" w:eastAsia="en-US" w:bidi="ar-SA"/>
    </w:rPr>
  </w:style>
  <w:style w:type="character" w:customStyle="1" w:styleId="H1Char">
    <w:name w:val="H1 Char"/>
    <w:basedOn w:val="DefaultParagraphFont"/>
    <w:link w:val="H1"/>
    <w:rsid w:val="00217EDC"/>
    <w:rPr>
      <w:b/>
      <w:sz w:val="21"/>
      <w:lang w:val="en-GB" w:eastAsia="en-US" w:bidi="ar-SA"/>
    </w:rPr>
  </w:style>
  <w:style w:type="paragraph" w:customStyle="1" w:styleId="N3">
    <w:name w:val="N3"/>
    <w:basedOn w:val="N2"/>
    <w:link w:val="N3Char"/>
    <w:rsid w:val="00217EDC"/>
    <w:pPr>
      <w:numPr>
        <w:ilvl w:val="2"/>
      </w:numPr>
      <w:tabs>
        <w:tab w:val="clear" w:pos="737"/>
        <w:tab w:val="num" w:pos="2160"/>
        <w:tab w:val="num" w:pos="2520"/>
      </w:tabs>
      <w:ind w:left="2160" w:hanging="360"/>
    </w:pPr>
  </w:style>
  <w:style w:type="paragraph" w:customStyle="1" w:styleId="N4">
    <w:name w:val="N4"/>
    <w:basedOn w:val="N3"/>
    <w:rsid w:val="00217EDC"/>
    <w:pPr>
      <w:numPr>
        <w:ilvl w:val="3"/>
      </w:numPr>
      <w:tabs>
        <w:tab w:val="clear" w:pos="1134"/>
        <w:tab w:val="num" w:pos="360"/>
        <w:tab w:val="num" w:pos="2880"/>
        <w:tab w:val="num" w:pos="3240"/>
      </w:tabs>
      <w:ind w:left="2880" w:hanging="360"/>
    </w:pPr>
  </w:style>
  <w:style w:type="paragraph" w:customStyle="1" w:styleId="N5">
    <w:name w:val="N5"/>
    <w:basedOn w:val="N4"/>
    <w:rsid w:val="00217EDC"/>
    <w:pPr>
      <w:numPr>
        <w:ilvl w:val="4"/>
      </w:numPr>
      <w:tabs>
        <w:tab w:val="clear" w:pos="1701"/>
        <w:tab w:val="num" w:pos="360"/>
        <w:tab w:val="num" w:pos="3600"/>
        <w:tab w:val="num" w:pos="3960"/>
      </w:tabs>
      <w:ind w:left="3600" w:hanging="360"/>
    </w:pPr>
  </w:style>
  <w:style w:type="paragraph" w:customStyle="1" w:styleId="T1">
    <w:name w:val="T1"/>
    <w:basedOn w:val="Normal"/>
    <w:rsid w:val="00217EDC"/>
    <w:pPr>
      <w:widowControl/>
      <w:overflowPunct/>
      <w:autoSpaceDE/>
      <w:autoSpaceDN/>
      <w:adjustRightInd/>
      <w:spacing w:before="160" w:line="220" w:lineRule="atLeast"/>
      <w:jc w:val="both"/>
      <w:textAlignment w:val="auto"/>
    </w:pPr>
    <w:rPr>
      <w:rFonts w:ascii="Times New Roman" w:hAnsi="Times New Roman"/>
      <w:sz w:val="21"/>
    </w:rPr>
  </w:style>
  <w:style w:type="paragraph" w:customStyle="1" w:styleId="Schedule">
    <w:name w:val="Schedule"/>
    <w:basedOn w:val="Normal"/>
    <w:next w:val="Normal"/>
    <w:rsid w:val="00217EDC"/>
    <w:pPr>
      <w:keepNext/>
      <w:widowControl/>
      <w:tabs>
        <w:tab w:val="center" w:pos="4167"/>
        <w:tab w:val="right" w:pos="8335"/>
      </w:tabs>
      <w:overflowPunct/>
      <w:autoSpaceDE/>
      <w:autoSpaceDN/>
      <w:adjustRightInd/>
      <w:spacing w:before="480" w:after="120"/>
      <w:jc w:val="center"/>
      <w:textAlignment w:val="auto"/>
    </w:pPr>
    <w:rPr>
      <w:rFonts w:ascii="Times New Roman" w:hAnsi="Times New Roman"/>
      <w:sz w:val="30"/>
    </w:rPr>
  </w:style>
  <w:style w:type="paragraph" w:customStyle="1" w:styleId="DefPara">
    <w:name w:val="Def Para"/>
    <w:basedOn w:val="Normal"/>
    <w:rsid w:val="00217EDC"/>
    <w:pPr>
      <w:widowControl/>
      <w:overflowPunct/>
      <w:autoSpaceDE/>
      <w:autoSpaceDN/>
      <w:adjustRightInd/>
      <w:spacing w:before="80" w:line="220" w:lineRule="atLeast"/>
      <w:ind w:left="340"/>
      <w:jc w:val="both"/>
      <w:textAlignment w:val="auto"/>
    </w:pPr>
    <w:rPr>
      <w:rFonts w:ascii="Times New Roman" w:hAnsi="Times New Roman"/>
      <w:sz w:val="21"/>
    </w:rPr>
  </w:style>
  <w:style w:type="table" w:styleId="TableGrid">
    <w:name w:val="Table Grid"/>
    <w:basedOn w:val="TableNormal"/>
    <w:rsid w:val="00217EDC"/>
    <w:pPr>
      <w:spacing w:line="22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3Char">
    <w:name w:val="N3 Char"/>
    <w:basedOn w:val="DefaultParagraphFont"/>
    <w:link w:val="N3"/>
    <w:rsid w:val="00217EDC"/>
    <w:rPr>
      <w:sz w:val="21"/>
      <w:lang w:val="en-GB" w:eastAsia="en-US" w:bidi="ar-SA"/>
    </w:rPr>
  </w:style>
  <w:style w:type="paragraph" w:styleId="BalloonText">
    <w:name w:val="Balloon Text"/>
    <w:basedOn w:val="Normal"/>
    <w:link w:val="BalloonTextChar"/>
    <w:rsid w:val="00805314"/>
    <w:rPr>
      <w:rFonts w:ascii="Tahoma" w:hAnsi="Tahoma" w:cs="Tahoma"/>
      <w:sz w:val="16"/>
      <w:szCs w:val="16"/>
    </w:rPr>
  </w:style>
  <w:style w:type="character" w:customStyle="1" w:styleId="BalloonTextChar">
    <w:name w:val="Balloon Text Char"/>
    <w:basedOn w:val="DefaultParagraphFont"/>
    <w:link w:val="BalloonText"/>
    <w:rsid w:val="0080531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EDC"/>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eptBullets">
    <w:name w:val="DeptBullets"/>
    <w:basedOn w:val="Normal"/>
    <w:pPr>
      <w:numPr>
        <w:numId w:val="1"/>
      </w:numPr>
      <w:spacing w:after="240"/>
    </w:pPr>
  </w:style>
  <w:style w:type="paragraph" w:customStyle="1" w:styleId="DeptOutNumbered">
    <w:name w:val="DeptOutNumbered"/>
    <w:basedOn w:val="Normal"/>
    <w:rsid w:val="00E366D6"/>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customStyle="1" w:styleId="H1">
    <w:name w:val="H1"/>
    <w:basedOn w:val="Normal"/>
    <w:next w:val="N1"/>
    <w:link w:val="H1Char"/>
    <w:rsid w:val="00217EDC"/>
    <w:pPr>
      <w:keepNext/>
      <w:widowControl/>
      <w:overflowPunct/>
      <w:autoSpaceDE/>
      <w:autoSpaceDN/>
      <w:adjustRightInd/>
      <w:spacing w:before="320" w:line="220" w:lineRule="atLeast"/>
      <w:jc w:val="both"/>
      <w:textAlignment w:val="auto"/>
    </w:pPr>
    <w:rPr>
      <w:rFonts w:ascii="Times New Roman" w:hAnsi="Times New Roman"/>
      <w:b/>
      <w:sz w:val="21"/>
    </w:rPr>
  </w:style>
  <w:style w:type="paragraph" w:customStyle="1" w:styleId="N1">
    <w:name w:val="N1"/>
    <w:basedOn w:val="Normal"/>
    <w:next w:val="N2"/>
    <w:link w:val="N1Char"/>
    <w:rsid w:val="00217EDC"/>
    <w:pPr>
      <w:widowControl/>
      <w:numPr>
        <w:numId w:val="6"/>
      </w:numPr>
      <w:overflowPunct/>
      <w:autoSpaceDE/>
      <w:autoSpaceDN/>
      <w:adjustRightInd/>
      <w:spacing w:before="160" w:line="220" w:lineRule="atLeast"/>
      <w:jc w:val="both"/>
      <w:textAlignment w:val="auto"/>
    </w:pPr>
    <w:rPr>
      <w:rFonts w:ascii="Times New Roman" w:hAnsi="Times New Roman"/>
      <w:sz w:val="21"/>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paragraph" w:customStyle="1" w:styleId="DfESOutNumbered">
    <w:name w:val="DfESOutNumbered"/>
    <w:basedOn w:val="Normal"/>
    <w:rsid w:val="00F4485F"/>
    <w:pPr>
      <w:numPr>
        <w:numId w:val="4"/>
      </w:numPr>
      <w:spacing w:after="240"/>
    </w:pPr>
    <w:rPr>
      <w:rFonts w:cs="Arial"/>
      <w:sz w:val="22"/>
    </w:rPr>
  </w:style>
  <w:style w:type="paragraph" w:customStyle="1" w:styleId="DfESBullets">
    <w:name w:val="DfESBullets"/>
    <w:basedOn w:val="Normal"/>
    <w:rsid w:val="00F4485F"/>
    <w:pPr>
      <w:numPr>
        <w:numId w:val="5"/>
      </w:numPr>
      <w:spacing w:after="240"/>
    </w:pPr>
    <w:rPr>
      <w:rFonts w:cs="Arial"/>
      <w:sz w:val="22"/>
    </w:rPr>
  </w:style>
  <w:style w:type="paragraph" w:customStyle="1" w:styleId="N2">
    <w:name w:val="N2"/>
    <w:basedOn w:val="N1"/>
    <w:link w:val="N2Char"/>
    <w:rsid w:val="00217EDC"/>
    <w:pPr>
      <w:numPr>
        <w:ilvl w:val="1"/>
      </w:numPr>
      <w:tabs>
        <w:tab w:val="num" w:pos="1440"/>
        <w:tab w:val="num" w:pos="1800"/>
      </w:tabs>
      <w:spacing w:before="80"/>
      <w:ind w:left="1440" w:hanging="360"/>
    </w:pPr>
  </w:style>
  <w:style w:type="character" w:customStyle="1" w:styleId="N2Char">
    <w:name w:val="N2 Char"/>
    <w:basedOn w:val="N1Char"/>
    <w:link w:val="N2"/>
    <w:rsid w:val="00217EDC"/>
    <w:rPr>
      <w:sz w:val="21"/>
      <w:lang w:val="en-GB" w:eastAsia="en-US" w:bidi="ar-SA"/>
    </w:rPr>
  </w:style>
  <w:style w:type="character" w:customStyle="1" w:styleId="N1Char">
    <w:name w:val="N1 Char"/>
    <w:basedOn w:val="DefaultParagraphFont"/>
    <w:link w:val="N1"/>
    <w:rsid w:val="00217EDC"/>
    <w:rPr>
      <w:sz w:val="21"/>
      <w:lang w:val="en-GB" w:eastAsia="en-US" w:bidi="ar-SA"/>
    </w:rPr>
  </w:style>
  <w:style w:type="character" w:customStyle="1" w:styleId="H1Char">
    <w:name w:val="H1 Char"/>
    <w:basedOn w:val="DefaultParagraphFont"/>
    <w:link w:val="H1"/>
    <w:rsid w:val="00217EDC"/>
    <w:rPr>
      <w:b/>
      <w:sz w:val="21"/>
      <w:lang w:val="en-GB" w:eastAsia="en-US" w:bidi="ar-SA"/>
    </w:rPr>
  </w:style>
  <w:style w:type="paragraph" w:customStyle="1" w:styleId="N3">
    <w:name w:val="N3"/>
    <w:basedOn w:val="N2"/>
    <w:link w:val="N3Char"/>
    <w:rsid w:val="00217EDC"/>
    <w:pPr>
      <w:numPr>
        <w:ilvl w:val="2"/>
      </w:numPr>
      <w:tabs>
        <w:tab w:val="clear" w:pos="737"/>
        <w:tab w:val="num" w:pos="2160"/>
        <w:tab w:val="num" w:pos="2520"/>
      </w:tabs>
      <w:ind w:left="2160" w:hanging="360"/>
    </w:pPr>
  </w:style>
  <w:style w:type="paragraph" w:customStyle="1" w:styleId="N4">
    <w:name w:val="N4"/>
    <w:basedOn w:val="N3"/>
    <w:rsid w:val="00217EDC"/>
    <w:pPr>
      <w:numPr>
        <w:ilvl w:val="3"/>
      </w:numPr>
      <w:tabs>
        <w:tab w:val="clear" w:pos="1134"/>
        <w:tab w:val="num" w:pos="360"/>
        <w:tab w:val="num" w:pos="2880"/>
        <w:tab w:val="num" w:pos="3240"/>
      </w:tabs>
      <w:ind w:left="2880" w:hanging="360"/>
    </w:pPr>
  </w:style>
  <w:style w:type="paragraph" w:customStyle="1" w:styleId="N5">
    <w:name w:val="N5"/>
    <w:basedOn w:val="N4"/>
    <w:rsid w:val="00217EDC"/>
    <w:pPr>
      <w:numPr>
        <w:ilvl w:val="4"/>
      </w:numPr>
      <w:tabs>
        <w:tab w:val="clear" w:pos="1701"/>
        <w:tab w:val="num" w:pos="360"/>
        <w:tab w:val="num" w:pos="3600"/>
        <w:tab w:val="num" w:pos="3960"/>
      </w:tabs>
      <w:ind w:left="3600" w:hanging="360"/>
    </w:pPr>
  </w:style>
  <w:style w:type="paragraph" w:customStyle="1" w:styleId="T1">
    <w:name w:val="T1"/>
    <w:basedOn w:val="Normal"/>
    <w:rsid w:val="00217EDC"/>
    <w:pPr>
      <w:widowControl/>
      <w:overflowPunct/>
      <w:autoSpaceDE/>
      <w:autoSpaceDN/>
      <w:adjustRightInd/>
      <w:spacing w:before="160" w:line="220" w:lineRule="atLeast"/>
      <w:jc w:val="both"/>
      <w:textAlignment w:val="auto"/>
    </w:pPr>
    <w:rPr>
      <w:rFonts w:ascii="Times New Roman" w:hAnsi="Times New Roman"/>
      <w:sz w:val="21"/>
    </w:rPr>
  </w:style>
  <w:style w:type="paragraph" w:customStyle="1" w:styleId="Schedule">
    <w:name w:val="Schedule"/>
    <w:basedOn w:val="Normal"/>
    <w:next w:val="Normal"/>
    <w:rsid w:val="00217EDC"/>
    <w:pPr>
      <w:keepNext/>
      <w:widowControl/>
      <w:tabs>
        <w:tab w:val="center" w:pos="4167"/>
        <w:tab w:val="right" w:pos="8335"/>
      </w:tabs>
      <w:overflowPunct/>
      <w:autoSpaceDE/>
      <w:autoSpaceDN/>
      <w:adjustRightInd/>
      <w:spacing w:before="480" w:after="120"/>
      <w:jc w:val="center"/>
      <w:textAlignment w:val="auto"/>
    </w:pPr>
    <w:rPr>
      <w:rFonts w:ascii="Times New Roman" w:hAnsi="Times New Roman"/>
      <w:sz w:val="30"/>
    </w:rPr>
  </w:style>
  <w:style w:type="paragraph" w:customStyle="1" w:styleId="DefPara">
    <w:name w:val="Def Para"/>
    <w:basedOn w:val="Normal"/>
    <w:rsid w:val="00217EDC"/>
    <w:pPr>
      <w:widowControl/>
      <w:overflowPunct/>
      <w:autoSpaceDE/>
      <w:autoSpaceDN/>
      <w:adjustRightInd/>
      <w:spacing w:before="80" w:line="220" w:lineRule="atLeast"/>
      <w:ind w:left="340"/>
      <w:jc w:val="both"/>
      <w:textAlignment w:val="auto"/>
    </w:pPr>
    <w:rPr>
      <w:rFonts w:ascii="Times New Roman" w:hAnsi="Times New Roman"/>
      <w:sz w:val="21"/>
    </w:rPr>
  </w:style>
  <w:style w:type="table" w:styleId="TableGrid">
    <w:name w:val="Table Grid"/>
    <w:basedOn w:val="TableNormal"/>
    <w:rsid w:val="00217EDC"/>
    <w:pPr>
      <w:spacing w:line="22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3Char">
    <w:name w:val="N3 Char"/>
    <w:basedOn w:val="DefaultParagraphFont"/>
    <w:link w:val="N3"/>
    <w:rsid w:val="00217EDC"/>
    <w:rPr>
      <w:sz w:val="21"/>
      <w:lang w:val="en-GB" w:eastAsia="en-US" w:bidi="ar-SA"/>
    </w:rPr>
  </w:style>
  <w:style w:type="paragraph" w:styleId="BalloonText">
    <w:name w:val="Balloon Text"/>
    <w:basedOn w:val="Normal"/>
    <w:link w:val="BalloonTextChar"/>
    <w:rsid w:val="00805314"/>
    <w:rPr>
      <w:rFonts w:ascii="Tahoma" w:hAnsi="Tahoma" w:cs="Tahoma"/>
      <w:sz w:val="16"/>
      <w:szCs w:val="16"/>
    </w:rPr>
  </w:style>
  <w:style w:type="character" w:customStyle="1" w:styleId="BalloonTextChar">
    <w:name w:val="Balloon Text Char"/>
    <w:basedOn w:val="DefaultParagraphFont"/>
    <w:link w:val="BalloonText"/>
    <w:rsid w:val="0080531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3931</Words>
  <Characters>20105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PROPOSALS FOR PRESCRIBED ALTERATIONS OTHER THAN FOUNDATION PROPOSALS: Information to be included in a complete proposal</vt:lpstr>
    </vt:vector>
  </TitlesOfParts>
  <Company>.</Company>
  <LinksUpToDate>false</LinksUpToDate>
  <CharactersWithSpaces>23989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PRESCRIBED ALTERATIONS OTHER THAN FOUNDATION PROPOSALS: Information to be included in a complete proposal</dc:title>
  <dc:creator>ckerr</dc:creator>
  <cp:lastModifiedBy>jmills002</cp:lastModifiedBy>
  <cp:revision>3</cp:revision>
  <cp:lastPrinted>2013-11-14T12:46:00Z</cp:lastPrinted>
  <dcterms:created xsi:type="dcterms:W3CDTF">2014-01-21T15:13:00Z</dcterms:created>
  <dcterms:modified xsi:type="dcterms:W3CDTF">2014-01-21T15:29:00Z</dcterms:modified>
</cp:coreProperties>
</file>